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6030" w14:textId="4D9430BB" w:rsidR="005344AD" w:rsidRPr="005344AD" w:rsidRDefault="005344AD" w:rsidP="002440C8">
      <w:pPr>
        <w:spacing w:before="100" w:beforeAutospacing="1" w:after="100" w:afterAutospacing="1"/>
        <w:jc w:val="both"/>
        <w:rPr>
          <w:rFonts w:ascii="Times New Roman" w:eastAsia="Times New Roman" w:hAnsi="Times New Roman" w:cs="Times New Roman"/>
          <w:color w:val="000000" w:themeColor="text1"/>
          <w:sz w:val="21"/>
          <w:szCs w:val="21"/>
          <w:lang w:eastAsia="ru-RU"/>
        </w:rPr>
      </w:pPr>
      <w:r w:rsidRPr="005344AD">
        <w:rPr>
          <w:rFonts w:ascii="Times New Roman" w:eastAsia="Times New Roman" w:hAnsi="Times New Roman" w:cs="Times New Roman"/>
          <w:color w:val="000000" w:themeColor="text1"/>
          <w:sz w:val="21"/>
          <w:szCs w:val="21"/>
          <w:lang w:eastAsia="ru-RU"/>
        </w:rPr>
        <w:t xml:space="preserve">Настоящее Пользовательское соглашение (далее именуется — Соглашение), являющееся публичной офертой в соответствии со ст. 437 Гражданского кодекса Российской Федерации, устанавливает условия и правила использования пользователями </w:t>
      </w:r>
      <w:r w:rsidR="00EA1101">
        <w:rPr>
          <w:rFonts w:ascii="Times New Roman" w:eastAsia="Times New Roman" w:hAnsi="Times New Roman" w:cs="Times New Roman"/>
          <w:color w:val="000000" w:themeColor="text1"/>
          <w:sz w:val="21"/>
          <w:szCs w:val="21"/>
          <w:lang w:eastAsia="ru-RU"/>
        </w:rPr>
        <w:t xml:space="preserve">Сайта </w:t>
      </w:r>
      <w:r w:rsidRPr="002440C8">
        <w:rPr>
          <w:rFonts w:ascii="Times New Roman" w:eastAsia="Times New Roman" w:hAnsi="Times New Roman" w:cs="Times New Roman"/>
          <w:color w:val="000000" w:themeColor="text1"/>
          <w:sz w:val="21"/>
          <w:szCs w:val="21"/>
          <w:lang w:eastAsia="ru-RU"/>
        </w:rPr>
        <w:t>«</w:t>
      </w:r>
      <w:r w:rsidR="00EA1101" w:rsidRPr="00EA1101">
        <w:rPr>
          <w:rFonts w:ascii="Times New Roman" w:eastAsia="Times New Roman" w:hAnsi="Times New Roman" w:cs="Times New Roman"/>
          <w:color w:val="000000" w:themeColor="text1"/>
          <w:sz w:val="21"/>
          <w:szCs w:val="21"/>
          <w:lang w:eastAsia="ru-RU"/>
        </w:rPr>
        <w:t>https://cezoni.com/</w:t>
      </w:r>
      <w:r w:rsidRPr="002440C8">
        <w:rPr>
          <w:rFonts w:ascii="Times New Roman" w:eastAsia="Times New Roman" w:hAnsi="Times New Roman" w:cs="Times New Roman"/>
          <w:color w:val="000000" w:themeColor="text1"/>
          <w:sz w:val="21"/>
          <w:szCs w:val="21"/>
          <w:lang w:eastAsia="ru-RU"/>
        </w:rPr>
        <w:t>» (далее – «</w:t>
      </w:r>
      <w:r w:rsidR="00EA1101">
        <w:rPr>
          <w:rFonts w:ascii="Times New Roman" w:eastAsia="Times New Roman" w:hAnsi="Times New Roman" w:cs="Times New Roman"/>
          <w:color w:val="000000" w:themeColor="text1"/>
          <w:sz w:val="21"/>
          <w:szCs w:val="21"/>
          <w:lang w:eastAsia="ru-RU"/>
        </w:rPr>
        <w:t>Сайт</w:t>
      </w:r>
      <w:r w:rsidRPr="002440C8">
        <w:rPr>
          <w:rFonts w:ascii="Times New Roman" w:eastAsia="Times New Roman" w:hAnsi="Times New Roman" w:cs="Times New Roman"/>
          <w:color w:val="000000" w:themeColor="text1"/>
          <w:sz w:val="21"/>
          <w:szCs w:val="21"/>
          <w:lang w:eastAsia="ru-RU"/>
        </w:rPr>
        <w:t>»)</w:t>
      </w:r>
      <w:r w:rsidRPr="005344AD">
        <w:rPr>
          <w:rFonts w:ascii="Times New Roman" w:eastAsia="Times New Roman" w:hAnsi="Times New Roman" w:cs="Times New Roman"/>
          <w:color w:val="000000" w:themeColor="text1"/>
          <w:sz w:val="21"/>
          <w:szCs w:val="21"/>
          <w:lang w:eastAsia="ru-RU"/>
        </w:rPr>
        <w:t xml:space="preserve">, принадлежащего </w:t>
      </w:r>
      <w:r w:rsidRPr="002440C8">
        <w:rPr>
          <w:rFonts w:ascii="Times New Roman" w:eastAsia="Times New Roman" w:hAnsi="Times New Roman" w:cs="Times New Roman"/>
          <w:color w:val="000000" w:themeColor="text1"/>
          <w:sz w:val="21"/>
          <w:szCs w:val="21"/>
          <w:lang w:eastAsia="ru-RU"/>
        </w:rPr>
        <w:t>ООО</w:t>
      </w:r>
      <w:r w:rsidRPr="005344AD">
        <w:rPr>
          <w:rFonts w:ascii="Times New Roman" w:eastAsia="Times New Roman" w:hAnsi="Times New Roman" w:cs="Times New Roman"/>
          <w:color w:val="000000" w:themeColor="text1"/>
          <w:sz w:val="21"/>
          <w:szCs w:val="21"/>
          <w:lang w:eastAsia="ru-RU"/>
        </w:rPr>
        <w:t xml:space="preserve"> «</w:t>
      </w:r>
      <w:r w:rsidR="00EA1101">
        <w:rPr>
          <w:rFonts w:ascii="Times New Roman" w:eastAsia="Times New Roman" w:hAnsi="Times New Roman" w:cs="Times New Roman"/>
          <w:color w:val="000000" w:themeColor="text1"/>
          <w:sz w:val="21"/>
          <w:szCs w:val="21"/>
          <w:lang w:eastAsia="ru-RU"/>
        </w:rPr>
        <w:t>Сезоны</w:t>
      </w:r>
      <w:r w:rsidRPr="005344AD">
        <w:rPr>
          <w:rFonts w:ascii="Times New Roman" w:eastAsia="Times New Roman" w:hAnsi="Times New Roman" w:cs="Times New Roman"/>
          <w:color w:val="000000" w:themeColor="text1"/>
          <w:sz w:val="21"/>
          <w:szCs w:val="21"/>
          <w:lang w:eastAsia="ru-RU"/>
        </w:rPr>
        <w:t>» (далее именуется – Общество)</w:t>
      </w:r>
    </w:p>
    <w:p w14:paraId="37F6F3BF" w14:textId="210B98DD" w:rsidR="005344AD" w:rsidRPr="00BF4436" w:rsidRDefault="005344AD" w:rsidP="002440C8">
      <w:pPr>
        <w:pStyle w:val="a9"/>
        <w:numPr>
          <w:ilvl w:val="0"/>
          <w:numId w:val="9"/>
        </w:numPr>
        <w:spacing w:before="100" w:beforeAutospacing="1" w:after="100" w:afterAutospacing="1"/>
        <w:jc w:val="both"/>
        <w:outlineLvl w:val="3"/>
        <w:rPr>
          <w:rFonts w:ascii="Times New Roman" w:eastAsia="Times New Roman" w:hAnsi="Times New Roman" w:cs="Times New Roman"/>
          <w:color w:val="000000"/>
          <w:sz w:val="21"/>
          <w:szCs w:val="21"/>
          <w:lang w:eastAsia="ru-RU"/>
        </w:rPr>
      </w:pPr>
      <w:bookmarkStart w:id="0" w:name="first"/>
      <w:bookmarkEnd w:id="0"/>
      <w:r w:rsidRPr="00BF4436">
        <w:rPr>
          <w:rFonts w:ascii="Times New Roman" w:eastAsia="Times New Roman" w:hAnsi="Times New Roman" w:cs="Times New Roman"/>
          <w:color w:val="000000"/>
          <w:sz w:val="21"/>
          <w:szCs w:val="21"/>
          <w:lang w:eastAsia="ru-RU"/>
        </w:rPr>
        <w:t>Общие положения</w:t>
      </w:r>
    </w:p>
    <w:p w14:paraId="2C747044" w14:textId="6C57EA87"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Настоящее Пользовательское соглашение (далее – Соглашение) регулирует отношения между Общество</w:t>
      </w:r>
      <w:r w:rsidR="00CC27FB">
        <w:rPr>
          <w:rFonts w:ascii="Times New Roman" w:eastAsia="Times New Roman" w:hAnsi="Times New Roman" w:cs="Times New Roman"/>
          <w:color w:val="000000"/>
          <w:sz w:val="21"/>
          <w:szCs w:val="21"/>
          <w:lang w:eastAsia="ru-RU"/>
        </w:rPr>
        <w:t>м</w:t>
      </w:r>
      <w:r w:rsidRPr="004748E7">
        <w:rPr>
          <w:rFonts w:ascii="Times New Roman" w:eastAsia="Times New Roman" w:hAnsi="Times New Roman" w:cs="Times New Roman"/>
          <w:color w:val="000000"/>
          <w:sz w:val="21"/>
          <w:szCs w:val="21"/>
          <w:lang w:eastAsia="ru-RU"/>
        </w:rPr>
        <w:t xml:space="preserve"> с ограниченной ответственностью «</w:t>
      </w:r>
      <w:r w:rsidR="00EA1101">
        <w:rPr>
          <w:rFonts w:ascii="Times New Roman" w:eastAsia="Times New Roman" w:hAnsi="Times New Roman" w:cs="Times New Roman"/>
          <w:color w:val="000000"/>
          <w:sz w:val="21"/>
          <w:szCs w:val="21"/>
          <w:lang w:eastAsia="ru-RU"/>
        </w:rPr>
        <w:t>Сезоны</w:t>
      </w:r>
      <w:r w:rsidRPr="004748E7">
        <w:rPr>
          <w:rFonts w:ascii="Times New Roman" w:eastAsia="Times New Roman" w:hAnsi="Times New Roman" w:cs="Times New Roman"/>
          <w:color w:val="000000"/>
          <w:sz w:val="21"/>
          <w:szCs w:val="21"/>
          <w:lang w:eastAsia="ru-RU"/>
        </w:rPr>
        <w:t>» (</w:t>
      </w:r>
      <w:r w:rsidR="00EA1101" w:rsidRPr="00EA1101">
        <w:rPr>
          <w:rFonts w:ascii="Times New Roman" w:eastAsia="Times New Roman" w:hAnsi="Times New Roman" w:cs="Times New Roman"/>
          <w:color w:val="000000"/>
          <w:sz w:val="21"/>
          <w:szCs w:val="21"/>
          <w:lang w:eastAsia="ru-RU"/>
        </w:rPr>
        <w:t xml:space="preserve">ИНН 7730177620, ОГРН 1157746594312 (в дальнейшем — Оператор), осуществляющему свою деятельность по адресу: 121471 г. Москва, Рябиновая улица, дом 65, строение 1 этаж 3 комната 18 </w:t>
      </w:r>
      <w:r w:rsidRPr="004748E7">
        <w:rPr>
          <w:rFonts w:ascii="Times New Roman" w:eastAsia="Times New Roman" w:hAnsi="Times New Roman" w:cs="Times New Roman"/>
          <w:color w:val="000000"/>
          <w:sz w:val="21"/>
          <w:szCs w:val="21"/>
          <w:lang w:eastAsia="ru-RU"/>
        </w:rPr>
        <w:t xml:space="preserve">(далее - Общество), и пользователем сети Интернет (далее – Пользователь), является публичной офертой в соответствии со ст. 437 Гражданского кодекса Российской Федерации и устанавливает условия и правила использования пользователями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w:t>
      </w:r>
    </w:p>
    <w:p w14:paraId="0A03B2E7" w14:textId="0798B684"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Пользователь обязан ознакомиться с настоящим Соглашением и в случае согласия с положениями Соглашения присоединиться к нему путем совершения одного из следующих конклюдентных действий:</w:t>
      </w:r>
    </w:p>
    <w:p w14:paraId="4AF3055C" w14:textId="0E705484" w:rsidR="005344AD" w:rsidRPr="005344AD" w:rsidRDefault="005344AD" w:rsidP="004748E7">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t xml:space="preserve">Нажатие кнопки «Войти» при регистрации </w:t>
      </w:r>
      <w:r w:rsidRPr="004748E7">
        <w:rPr>
          <w:rFonts w:ascii="Times New Roman" w:eastAsia="Times New Roman" w:hAnsi="Times New Roman" w:cs="Times New Roman"/>
          <w:color w:val="000000"/>
          <w:sz w:val="21"/>
          <w:szCs w:val="21"/>
          <w:lang w:eastAsia="ru-RU"/>
        </w:rPr>
        <w:t xml:space="preserve">/ авторизации </w:t>
      </w:r>
      <w:r w:rsidR="003641B8">
        <w:rPr>
          <w:rFonts w:ascii="Times New Roman" w:eastAsia="Times New Roman" w:hAnsi="Times New Roman" w:cs="Times New Roman"/>
          <w:color w:val="000000"/>
          <w:sz w:val="21"/>
          <w:szCs w:val="21"/>
          <w:lang w:eastAsia="ru-RU"/>
        </w:rPr>
        <w:t>на Сайте</w:t>
      </w:r>
      <w:r w:rsidRPr="005344AD">
        <w:rPr>
          <w:rFonts w:ascii="Times New Roman" w:eastAsia="Times New Roman" w:hAnsi="Times New Roman" w:cs="Times New Roman"/>
          <w:color w:val="000000"/>
          <w:sz w:val="21"/>
          <w:szCs w:val="21"/>
          <w:lang w:eastAsia="ru-RU"/>
        </w:rPr>
        <w:t>;</w:t>
      </w:r>
    </w:p>
    <w:p w14:paraId="4837B78A" w14:textId="0477294E"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Присоединяясь к настоящему Соглашению, Пользователь выражает полное и безоговорочное согласие со всеми его условиями, в том числе, в части предоставления согласия Обществу на обработку персональных данных Пользователя на условиях, указанных в настоящем Пользовательском соглашении, и на получение рассылок информационного и рекламного содержания.</w:t>
      </w:r>
    </w:p>
    <w:p w14:paraId="1C89133C" w14:textId="7B6CBF86"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Совершая действия, направленные на использование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Пользователь подтверждает, что ознакомился, принял, согласен с и обязуется соблюдать условия и положения настоящего Соглашения в полном объеме, без оговорок и исключений, с учетом вносимых время от времени изменений. В случае несогласия Пользователя с тем или иным положением или условием Соглашения, Пользователь не имеет права использовать </w:t>
      </w:r>
      <w:r w:rsidR="00EA1101">
        <w:rPr>
          <w:rFonts w:ascii="Times New Roman" w:eastAsia="Times New Roman" w:hAnsi="Times New Roman" w:cs="Times New Roman"/>
          <w:color w:val="000000"/>
          <w:sz w:val="21"/>
          <w:szCs w:val="21"/>
          <w:lang w:eastAsia="ru-RU"/>
        </w:rPr>
        <w:t>Сайт</w:t>
      </w:r>
      <w:r w:rsidRPr="004748E7">
        <w:rPr>
          <w:rFonts w:ascii="Times New Roman" w:eastAsia="Times New Roman" w:hAnsi="Times New Roman" w:cs="Times New Roman"/>
          <w:color w:val="000000"/>
          <w:sz w:val="21"/>
          <w:szCs w:val="21"/>
          <w:lang w:eastAsia="ru-RU"/>
        </w:rPr>
        <w:t>.</w:t>
      </w:r>
    </w:p>
    <w:p w14:paraId="731079A6" w14:textId="1A9EFCC0"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Настоящее Соглашение полностью или в части может быть изменено Обществом в любое время без какого-либо специального уведомления. Новая редакция Соглашения вступает в силу с момента ее опубликования по ссылке</w:t>
      </w:r>
      <w:r w:rsidR="00E80B75">
        <w:rPr>
          <w:rFonts w:ascii="Times New Roman" w:eastAsia="Times New Roman" w:hAnsi="Times New Roman" w:cs="Times New Roman"/>
          <w:color w:val="000000"/>
          <w:sz w:val="21"/>
          <w:szCs w:val="21"/>
          <w:lang w:eastAsia="ru-RU"/>
        </w:rPr>
        <w:t xml:space="preserve"> </w:t>
      </w:r>
      <w:hyperlink r:id="rId8" w:history="1">
        <w:r w:rsidR="00E80B75" w:rsidRPr="00E80B75">
          <w:rPr>
            <w:rStyle w:val="ae"/>
            <w:rFonts w:ascii="Times New Roman" w:eastAsia="Times New Roman" w:hAnsi="Times New Roman" w:cs="Times New Roman"/>
            <w:sz w:val="21"/>
            <w:szCs w:val="21"/>
            <w:lang w:eastAsia="ru-RU"/>
          </w:rPr>
          <w:t>https://static.insales-cdn.com/files/1/3392/40152384/original/Пользовательское_соглашение.docx</w:t>
        </w:r>
      </w:hyperlink>
      <w:r w:rsidRPr="004748E7">
        <w:rPr>
          <w:rFonts w:ascii="Times New Roman" w:eastAsia="Times New Roman" w:hAnsi="Times New Roman" w:cs="Times New Roman"/>
          <w:color w:val="000000"/>
          <w:sz w:val="21"/>
          <w:szCs w:val="21"/>
          <w:lang w:eastAsia="ru-RU"/>
        </w:rPr>
        <w:t>, если иное не предусмотрено новой редакцией Соглашения. Регулярное ознакомление с действующей редакцией Соглашения является обязанностью Пользователя.</w:t>
      </w:r>
      <w:r w:rsidR="00BF4436" w:rsidRPr="004748E7">
        <w:rPr>
          <w:rFonts w:ascii="Times New Roman" w:eastAsia="Times New Roman" w:hAnsi="Times New Roman" w:cs="Times New Roman"/>
          <w:color w:val="000000"/>
          <w:sz w:val="21"/>
          <w:szCs w:val="21"/>
          <w:lang w:eastAsia="ru-RU"/>
        </w:rPr>
        <w:t xml:space="preserve"> </w:t>
      </w:r>
      <w:r w:rsidRPr="004748E7">
        <w:rPr>
          <w:rFonts w:ascii="Times New Roman" w:eastAsia="Times New Roman" w:hAnsi="Times New Roman" w:cs="Times New Roman"/>
          <w:color w:val="000000"/>
          <w:sz w:val="21"/>
          <w:szCs w:val="21"/>
          <w:lang w:eastAsia="ru-RU"/>
        </w:rPr>
        <w:t xml:space="preserve">В случае если Обществом были внесены какие-либо изменения в Пользовательское соглашение, с которыми Пользователь не согласен, он обязан прекратить использование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w:t>
      </w:r>
    </w:p>
    <w:p w14:paraId="7AB63F74" w14:textId="77777777" w:rsidR="00E4072E" w:rsidRDefault="005344AD"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Использование отдельных функций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доступно Пользователю после прохождения регистрации в Приложении. При регистрации Пользователь обязуется предоставить данные о себе, запрашиваемые на Приложении в форме регистрации, а также указать адрес электронной почты, который может использоваться в качестве логина, и пароль. Пользователь обязуется не передавать логин и пароль, присвоенные ему при регистрации, третьим лицам, а также обеспечивать сохранность и конфиденциальность логина и пароля. Пользователь не вправе использовать более одной учетной записи при использовании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w:t>
      </w:r>
    </w:p>
    <w:p w14:paraId="55BF8D3B" w14:textId="77777777" w:rsid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Соглашение является публичной офертой</w:t>
      </w:r>
    </w:p>
    <w:p w14:paraId="00E44D62" w14:textId="77777777" w:rsid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Пожалуйста, внимательно ознакомьтесь с условиями Соглашения до того, как приступите к использованию Сервиса. Если Вы не согласны с условиями Соглашения или не имеете права на заключение Соглашения, необходимо прекратить использование Сервиса.</w:t>
      </w:r>
    </w:p>
    <w:p w14:paraId="576FA489" w14:textId="77777777" w:rsid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 xml:space="preserve">Соглашение содержит общие правила и условия использования Сервисов </w:t>
      </w:r>
      <w:r>
        <w:rPr>
          <w:rFonts w:ascii="Times New Roman" w:eastAsia="Times New Roman" w:hAnsi="Times New Roman" w:cs="Times New Roman"/>
          <w:color w:val="000000"/>
          <w:sz w:val="21"/>
          <w:szCs w:val="21"/>
          <w:lang w:eastAsia="ru-RU"/>
        </w:rPr>
        <w:t>Сайт</w:t>
      </w:r>
      <w:r w:rsidRPr="00E4072E">
        <w:rPr>
          <w:rFonts w:ascii="Times New Roman" w:eastAsia="Times New Roman" w:hAnsi="Times New Roman" w:cs="Times New Roman"/>
          <w:color w:val="000000"/>
          <w:sz w:val="21"/>
          <w:szCs w:val="21"/>
          <w:lang w:eastAsia="ru-RU"/>
        </w:rPr>
        <w:t xml:space="preserve">а. Отдельные правила использования Сервисов могут быть уточнены в пользовательских соглашениях таких Сервисов. Соглашение является частью пользовательского соглашения любого используемого Вами Сервиса </w:t>
      </w:r>
      <w:r>
        <w:rPr>
          <w:rFonts w:ascii="Times New Roman" w:eastAsia="Times New Roman" w:hAnsi="Times New Roman" w:cs="Times New Roman"/>
          <w:color w:val="000000"/>
          <w:sz w:val="21"/>
          <w:szCs w:val="21"/>
          <w:lang w:eastAsia="ru-RU"/>
        </w:rPr>
        <w:t>Сайта</w:t>
      </w:r>
      <w:r w:rsidRPr="00E4072E">
        <w:rPr>
          <w:rFonts w:ascii="Times New Roman" w:eastAsia="Times New Roman" w:hAnsi="Times New Roman" w:cs="Times New Roman"/>
          <w:color w:val="000000"/>
          <w:sz w:val="21"/>
          <w:szCs w:val="21"/>
          <w:lang w:eastAsia="ru-RU"/>
        </w:rPr>
        <w:t>.</w:t>
      </w:r>
    </w:p>
    <w:p w14:paraId="73EA7E2A" w14:textId="77777777" w:rsid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Получая доступ к Сервису, Вы принимаете условия Соглашения.</w:t>
      </w:r>
    </w:p>
    <w:p w14:paraId="4CE570AC" w14:textId="77777777" w:rsid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Настоящее Соглашение не требует Вашей подписи и действительно в электронном виде.</w:t>
      </w:r>
    </w:p>
    <w:p w14:paraId="67190CB9" w14:textId="599961B4" w:rsidR="00E4072E" w:rsidRPr="00E4072E" w:rsidRDefault="00E4072E" w:rsidP="00E4072E">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color w:val="000000"/>
          <w:sz w:val="21"/>
          <w:szCs w:val="21"/>
          <w:lang w:eastAsia="ru-RU"/>
        </w:rPr>
        <w:t>Введенные в тексте Соглашения сокращения используются в зависимости от уровня формальности и контекста.</w:t>
      </w:r>
    </w:p>
    <w:p w14:paraId="7ED38651" w14:textId="77777777" w:rsidR="00BF4436" w:rsidRPr="00BF4436" w:rsidRDefault="00BF4436" w:rsidP="002440C8">
      <w:pPr>
        <w:pStyle w:val="a9"/>
        <w:spacing w:before="100" w:beforeAutospacing="1" w:after="100" w:afterAutospacing="1"/>
        <w:ind w:left="420"/>
        <w:jc w:val="both"/>
        <w:rPr>
          <w:rFonts w:ascii="Times New Roman" w:eastAsia="Times New Roman" w:hAnsi="Times New Roman" w:cs="Times New Roman"/>
          <w:color w:val="000000"/>
          <w:sz w:val="21"/>
          <w:szCs w:val="21"/>
          <w:shd w:val="clear" w:color="auto" w:fill="F6F4F1"/>
          <w:lang w:eastAsia="ru-RU"/>
        </w:rPr>
      </w:pPr>
    </w:p>
    <w:p w14:paraId="03522819" w14:textId="774F5ABA" w:rsidR="005344AD" w:rsidRPr="00BF4436" w:rsidRDefault="005344AD" w:rsidP="002440C8">
      <w:pPr>
        <w:pStyle w:val="a9"/>
        <w:numPr>
          <w:ilvl w:val="0"/>
          <w:numId w:val="10"/>
        </w:numPr>
        <w:spacing w:before="100" w:beforeAutospacing="1" w:after="100" w:afterAutospacing="1"/>
        <w:rPr>
          <w:rFonts w:ascii="Times New Roman" w:eastAsia="Times New Roman" w:hAnsi="Times New Roman" w:cs="Times New Roman"/>
          <w:color w:val="000000"/>
          <w:sz w:val="21"/>
          <w:szCs w:val="21"/>
          <w:shd w:val="clear" w:color="auto" w:fill="F6F4F1"/>
          <w:lang w:eastAsia="ru-RU"/>
        </w:rPr>
      </w:pPr>
      <w:bookmarkStart w:id="1" w:name="second"/>
      <w:bookmarkEnd w:id="1"/>
      <w:r w:rsidRPr="004748E7">
        <w:rPr>
          <w:rFonts w:ascii="Times New Roman" w:eastAsia="Times New Roman" w:hAnsi="Times New Roman" w:cs="Times New Roman"/>
          <w:b/>
          <w:bCs/>
          <w:color w:val="000000"/>
          <w:sz w:val="21"/>
          <w:szCs w:val="21"/>
          <w:lang w:eastAsia="ru-RU"/>
        </w:rPr>
        <w:t>Термины и определения</w:t>
      </w:r>
      <w:r w:rsidRPr="00BF4436">
        <w:rPr>
          <w:rFonts w:ascii="Times New Roman" w:eastAsia="Times New Roman" w:hAnsi="Times New Roman" w:cs="Times New Roman"/>
          <w:b/>
          <w:bCs/>
          <w:color w:val="000000"/>
          <w:sz w:val="21"/>
          <w:szCs w:val="21"/>
          <w:shd w:val="clear" w:color="auto" w:fill="F6F4F1"/>
          <w:lang w:eastAsia="ru-RU"/>
        </w:rPr>
        <w:t>:</w:t>
      </w:r>
    </w:p>
    <w:p w14:paraId="01D8EDF9" w14:textId="13F388A5" w:rsidR="005344AD" w:rsidRPr="005344AD" w:rsidRDefault="005344AD" w:rsidP="002440C8">
      <w:pPr>
        <w:spacing w:before="100" w:beforeAutospacing="1" w:after="100" w:afterAutospacing="1"/>
        <w:jc w:val="both"/>
        <w:rPr>
          <w:rFonts w:ascii="Times New Roman" w:eastAsia="Times New Roman" w:hAnsi="Times New Roman" w:cs="Times New Roman"/>
          <w:color w:val="000000"/>
          <w:sz w:val="21"/>
          <w:szCs w:val="21"/>
          <w:shd w:val="clear" w:color="auto" w:fill="F6F4F1"/>
          <w:lang w:eastAsia="ru-RU"/>
        </w:rPr>
      </w:pPr>
      <w:r w:rsidRPr="005344AD">
        <w:rPr>
          <w:rFonts w:ascii="Times New Roman" w:eastAsia="Times New Roman" w:hAnsi="Times New Roman" w:cs="Times New Roman"/>
          <w:b/>
          <w:bCs/>
          <w:color w:val="000000"/>
          <w:sz w:val="21"/>
          <w:szCs w:val="21"/>
          <w:lang w:eastAsia="ru-RU"/>
        </w:rPr>
        <w:t>Общество</w:t>
      </w:r>
      <w:r w:rsidRPr="005344AD">
        <w:rPr>
          <w:rFonts w:ascii="Times New Roman" w:eastAsia="Times New Roman" w:hAnsi="Times New Roman" w:cs="Times New Roman"/>
          <w:color w:val="000000"/>
          <w:sz w:val="21"/>
          <w:szCs w:val="21"/>
          <w:lang w:eastAsia="ru-RU"/>
        </w:rPr>
        <w:t xml:space="preserve"> – </w:t>
      </w:r>
      <w:r w:rsidRPr="004748E7">
        <w:rPr>
          <w:rFonts w:ascii="Times New Roman" w:eastAsia="Times New Roman" w:hAnsi="Times New Roman" w:cs="Times New Roman"/>
          <w:color w:val="000000"/>
          <w:sz w:val="21"/>
          <w:szCs w:val="21"/>
          <w:lang w:eastAsia="ru-RU"/>
        </w:rPr>
        <w:t>ООО «</w:t>
      </w:r>
      <w:r w:rsidR="00EA1101">
        <w:rPr>
          <w:rFonts w:ascii="Times New Roman" w:eastAsia="Times New Roman" w:hAnsi="Times New Roman" w:cs="Times New Roman"/>
          <w:color w:val="000000"/>
          <w:sz w:val="21"/>
          <w:szCs w:val="21"/>
          <w:lang w:eastAsia="ru-RU"/>
        </w:rPr>
        <w:t>Сезоны</w:t>
      </w:r>
      <w:r w:rsidRPr="005344AD">
        <w:rPr>
          <w:rFonts w:ascii="Times New Roman" w:eastAsia="Times New Roman" w:hAnsi="Times New Roman" w:cs="Times New Roman"/>
          <w:color w:val="000000"/>
          <w:sz w:val="21"/>
          <w:szCs w:val="21"/>
          <w:lang w:eastAsia="ru-RU"/>
        </w:rPr>
        <w:t xml:space="preserve">», являющееся владельцем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 обладает всеми исключительными правами на использование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 и осуществляет указанные права по своему усмотрению, свободно изменяет и </w:t>
      </w:r>
      <w:r w:rsidRPr="005344AD">
        <w:rPr>
          <w:rFonts w:ascii="Times New Roman" w:eastAsia="Times New Roman" w:hAnsi="Times New Roman" w:cs="Times New Roman"/>
          <w:color w:val="000000"/>
          <w:sz w:val="21"/>
          <w:szCs w:val="21"/>
          <w:lang w:eastAsia="ru-RU"/>
        </w:rPr>
        <w:lastRenderedPageBreak/>
        <w:t xml:space="preserve">дополняет массив информационных материалов, образующих </w:t>
      </w:r>
      <w:r w:rsidR="00EA1101">
        <w:rPr>
          <w:rFonts w:ascii="Times New Roman" w:eastAsia="Times New Roman" w:hAnsi="Times New Roman" w:cs="Times New Roman"/>
          <w:color w:val="000000"/>
          <w:sz w:val="21"/>
          <w:szCs w:val="21"/>
          <w:lang w:eastAsia="ru-RU"/>
        </w:rPr>
        <w:t>Сайт</w:t>
      </w:r>
      <w:r w:rsidRPr="005344AD">
        <w:rPr>
          <w:rFonts w:ascii="Times New Roman" w:eastAsia="Times New Roman" w:hAnsi="Times New Roman" w:cs="Times New Roman"/>
          <w:color w:val="000000"/>
          <w:sz w:val="21"/>
          <w:szCs w:val="21"/>
          <w:lang w:eastAsia="ru-RU"/>
        </w:rPr>
        <w:t xml:space="preserve">, разрешает доступ к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м либо ограничивает такой доступ, осуществляет иные принадлежащие ему права в отношении </w:t>
      </w:r>
      <w:r w:rsidR="00EA1101">
        <w:rPr>
          <w:rFonts w:ascii="Times New Roman" w:eastAsia="Times New Roman" w:hAnsi="Times New Roman" w:cs="Times New Roman"/>
          <w:color w:val="000000"/>
          <w:sz w:val="21"/>
          <w:szCs w:val="21"/>
          <w:lang w:eastAsia="ru-RU"/>
        </w:rPr>
        <w:t>Сайта</w:t>
      </w:r>
      <w:r w:rsidR="004748E7">
        <w:rPr>
          <w:rFonts w:ascii="Times New Roman" w:eastAsia="Times New Roman" w:hAnsi="Times New Roman" w:cs="Times New Roman"/>
          <w:color w:val="000000"/>
          <w:sz w:val="21"/>
          <w:szCs w:val="21"/>
          <w:lang w:eastAsia="ru-RU"/>
        </w:rPr>
        <w:t>.</w:t>
      </w:r>
    </w:p>
    <w:p w14:paraId="7A2E2759" w14:textId="08157E0A" w:rsidR="005344AD" w:rsidRPr="005344AD" w:rsidRDefault="00EA1101" w:rsidP="002440C8">
      <w:pPr>
        <w:spacing w:before="100" w:beforeAutospacing="1" w:after="100" w:afterAutospacing="1"/>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Сайт</w:t>
      </w:r>
      <w:r w:rsidR="005344AD" w:rsidRPr="005344AD">
        <w:rPr>
          <w:rFonts w:ascii="Times New Roman" w:eastAsia="Times New Roman" w:hAnsi="Times New Roman" w:cs="Times New Roman"/>
          <w:color w:val="000000"/>
          <w:sz w:val="21"/>
          <w:szCs w:val="21"/>
          <w:lang w:eastAsia="ru-RU"/>
        </w:rPr>
        <w:t xml:space="preserve"> – </w:t>
      </w:r>
      <w:r>
        <w:rPr>
          <w:rFonts w:ascii="Times New Roman" w:eastAsia="Times New Roman" w:hAnsi="Times New Roman" w:cs="Times New Roman"/>
          <w:color w:val="000000"/>
          <w:sz w:val="21"/>
          <w:szCs w:val="21"/>
          <w:lang w:eastAsia="ru-RU"/>
        </w:rPr>
        <w:t>Сайт</w:t>
      </w:r>
      <w:r w:rsidR="005344AD" w:rsidRPr="005344AD">
        <w:rPr>
          <w:rFonts w:ascii="Times New Roman" w:eastAsia="Times New Roman" w:hAnsi="Times New Roman" w:cs="Times New Roman"/>
          <w:color w:val="000000"/>
          <w:sz w:val="21"/>
          <w:szCs w:val="21"/>
          <w:lang w:eastAsia="ru-RU"/>
        </w:rPr>
        <w:t xml:space="preserve"> Общества, предназначенн</w:t>
      </w:r>
      <w:r>
        <w:rPr>
          <w:rFonts w:ascii="Times New Roman" w:eastAsia="Times New Roman" w:hAnsi="Times New Roman" w:cs="Times New Roman"/>
          <w:color w:val="000000"/>
          <w:sz w:val="21"/>
          <w:szCs w:val="21"/>
          <w:lang w:eastAsia="ru-RU"/>
        </w:rPr>
        <w:t>ый</w:t>
      </w:r>
      <w:r w:rsidR="005344AD" w:rsidRPr="005344AD">
        <w:rPr>
          <w:rFonts w:ascii="Times New Roman" w:eastAsia="Times New Roman" w:hAnsi="Times New Roman" w:cs="Times New Roman"/>
          <w:color w:val="000000"/>
          <w:sz w:val="21"/>
          <w:szCs w:val="21"/>
          <w:lang w:eastAsia="ru-RU"/>
        </w:rPr>
        <w:t xml:space="preserve"> для </w:t>
      </w:r>
      <w:r w:rsidR="00A51A95" w:rsidRPr="00A51A95">
        <w:rPr>
          <w:rFonts w:ascii="Times New Roman" w:eastAsia="Times New Roman" w:hAnsi="Times New Roman" w:cs="Times New Roman"/>
          <w:color w:val="000000"/>
          <w:sz w:val="21"/>
          <w:szCs w:val="21"/>
          <w:lang w:eastAsia="ru-RU"/>
        </w:rPr>
        <w:t>помощ</w:t>
      </w:r>
      <w:r w:rsidR="00A51A95">
        <w:rPr>
          <w:rFonts w:ascii="Times New Roman" w:eastAsia="Times New Roman" w:hAnsi="Times New Roman" w:cs="Times New Roman"/>
          <w:color w:val="000000"/>
          <w:sz w:val="21"/>
          <w:szCs w:val="21"/>
          <w:lang w:eastAsia="ru-RU"/>
        </w:rPr>
        <w:t>и</w:t>
      </w:r>
      <w:r w:rsidR="00A51A95" w:rsidRPr="00A51A95">
        <w:rPr>
          <w:rFonts w:ascii="Times New Roman" w:eastAsia="Times New Roman" w:hAnsi="Times New Roman" w:cs="Times New Roman"/>
          <w:color w:val="000000"/>
          <w:sz w:val="21"/>
          <w:szCs w:val="21"/>
          <w:lang w:eastAsia="ru-RU"/>
        </w:rPr>
        <w:t xml:space="preserve"> в сохранении или приобретении резидентства</w:t>
      </w:r>
      <w:r w:rsidR="00A51A95">
        <w:rPr>
          <w:rFonts w:ascii="Times New Roman" w:eastAsia="Times New Roman" w:hAnsi="Times New Roman" w:cs="Times New Roman"/>
          <w:color w:val="000000"/>
          <w:sz w:val="21"/>
          <w:szCs w:val="21"/>
          <w:lang w:eastAsia="ru-RU"/>
        </w:rPr>
        <w:t xml:space="preserve"> государств</w:t>
      </w:r>
      <w:r w:rsidR="00A51A95" w:rsidRPr="00A51A95">
        <w:rPr>
          <w:rFonts w:ascii="Times New Roman" w:eastAsia="Times New Roman" w:hAnsi="Times New Roman" w:cs="Times New Roman"/>
          <w:color w:val="000000"/>
          <w:sz w:val="21"/>
          <w:szCs w:val="21"/>
          <w:lang w:eastAsia="ru-RU"/>
        </w:rPr>
        <w:t>, удобн</w:t>
      </w:r>
      <w:r w:rsidR="00A51A95">
        <w:rPr>
          <w:rFonts w:ascii="Times New Roman" w:eastAsia="Times New Roman" w:hAnsi="Times New Roman" w:cs="Times New Roman"/>
          <w:color w:val="000000"/>
          <w:sz w:val="21"/>
          <w:szCs w:val="21"/>
          <w:lang w:eastAsia="ru-RU"/>
        </w:rPr>
        <w:t>ого</w:t>
      </w:r>
      <w:r w:rsidR="00A51A95" w:rsidRPr="00A51A95">
        <w:rPr>
          <w:rFonts w:ascii="Times New Roman" w:eastAsia="Times New Roman" w:hAnsi="Times New Roman" w:cs="Times New Roman"/>
          <w:color w:val="000000"/>
          <w:sz w:val="21"/>
          <w:szCs w:val="21"/>
          <w:lang w:eastAsia="ru-RU"/>
        </w:rPr>
        <w:t xml:space="preserve"> подсчет</w:t>
      </w:r>
      <w:r w:rsidR="00A51A95">
        <w:rPr>
          <w:rFonts w:ascii="Times New Roman" w:eastAsia="Times New Roman" w:hAnsi="Times New Roman" w:cs="Times New Roman"/>
          <w:color w:val="000000"/>
          <w:sz w:val="21"/>
          <w:szCs w:val="21"/>
          <w:lang w:eastAsia="ru-RU"/>
        </w:rPr>
        <w:t>а</w:t>
      </w:r>
      <w:r w:rsidR="00A51A95" w:rsidRPr="00A51A95">
        <w:rPr>
          <w:rFonts w:ascii="Times New Roman" w:eastAsia="Times New Roman" w:hAnsi="Times New Roman" w:cs="Times New Roman"/>
          <w:color w:val="000000"/>
          <w:sz w:val="21"/>
          <w:szCs w:val="21"/>
          <w:lang w:eastAsia="ru-RU"/>
        </w:rPr>
        <w:t xml:space="preserve"> дней пребывания в стране</w:t>
      </w:r>
      <w:r w:rsidR="008F54D3" w:rsidRPr="004748E7">
        <w:rPr>
          <w:rFonts w:ascii="Times New Roman" w:eastAsia="Times New Roman" w:hAnsi="Times New Roman" w:cs="Times New Roman"/>
          <w:color w:val="000000"/>
          <w:sz w:val="21"/>
          <w:szCs w:val="21"/>
          <w:lang w:eastAsia="ru-RU"/>
        </w:rPr>
        <w:t xml:space="preserve"> проч. </w:t>
      </w:r>
      <w:r w:rsidR="005344AD" w:rsidRPr="005344AD">
        <w:rPr>
          <w:rFonts w:ascii="Times New Roman" w:eastAsia="Times New Roman" w:hAnsi="Times New Roman" w:cs="Times New Roman"/>
          <w:color w:val="000000"/>
          <w:sz w:val="21"/>
          <w:szCs w:val="21"/>
          <w:lang w:eastAsia="ru-RU"/>
        </w:rPr>
        <w:t>на условиях, предусмотренных настоящим Пользовательским Соглашением.</w:t>
      </w:r>
    </w:p>
    <w:p w14:paraId="2A8351E5" w14:textId="1A5094F6" w:rsidR="00A51A95" w:rsidRDefault="005344AD" w:rsidP="00A51A95">
      <w:p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b/>
          <w:bCs/>
          <w:color w:val="000000"/>
          <w:sz w:val="21"/>
          <w:szCs w:val="21"/>
          <w:lang w:eastAsia="ru-RU"/>
        </w:rPr>
        <w:t xml:space="preserve">Сервис </w:t>
      </w:r>
      <w:r w:rsidR="00EA1101">
        <w:rPr>
          <w:rFonts w:ascii="Times New Roman" w:eastAsia="Times New Roman" w:hAnsi="Times New Roman" w:cs="Times New Roman"/>
          <w:b/>
          <w:bCs/>
          <w:color w:val="000000"/>
          <w:sz w:val="21"/>
          <w:szCs w:val="21"/>
          <w:lang w:eastAsia="ru-RU"/>
        </w:rPr>
        <w:t>Сайта</w:t>
      </w:r>
      <w:r w:rsidRPr="005344AD">
        <w:rPr>
          <w:rFonts w:ascii="Times New Roman" w:eastAsia="Times New Roman" w:hAnsi="Times New Roman" w:cs="Times New Roman"/>
          <w:b/>
          <w:bCs/>
          <w:color w:val="000000"/>
          <w:sz w:val="21"/>
          <w:szCs w:val="21"/>
          <w:lang w:eastAsia="ru-RU"/>
        </w:rPr>
        <w:t> –</w:t>
      </w:r>
      <w:r w:rsidRPr="005344AD">
        <w:rPr>
          <w:rFonts w:ascii="Times New Roman" w:eastAsia="Times New Roman" w:hAnsi="Times New Roman" w:cs="Times New Roman"/>
          <w:color w:val="000000"/>
          <w:sz w:val="21"/>
          <w:szCs w:val="21"/>
          <w:lang w:eastAsia="ru-RU"/>
        </w:rPr>
        <w:t xml:space="preserve"> продукт или услуга, предоставляемые Обществом Пользователю в рамках функционирования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 Предлагаемые </w:t>
      </w:r>
      <w:r w:rsidR="009071F7">
        <w:rPr>
          <w:rFonts w:ascii="Times New Roman" w:eastAsia="Times New Roman" w:hAnsi="Times New Roman" w:cs="Times New Roman"/>
          <w:color w:val="000000"/>
          <w:sz w:val="21"/>
          <w:szCs w:val="21"/>
          <w:lang w:eastAsia="ru-RU"/>
        </w:rPr>
        <w:t xml:space="preserve">на </w:t>
      </w:r>
      <w:proofErr w:type="spellStart"/>
      <w:r w:rsidR="009071F7">
        <w:rPr>
          <w:rFonts w:ascii="Times New Roman" w:eastAsia="Times New Roman" w:hAnsi="Times New Roman" w:cs="Times New Roman"/>
          <w:color w:val="000000"/>
          <w:sz w:val="21"/>
          <w:szCs w:val="21"/>
          <w:lang w:eastAsia="ru-RU"/>
        </w:rPr>
        <w:t>Сайте</w:t>
      </w:r>
      <w:r w:rsidRPr="005344AD">
        <w:rPr>
          <w:rFonts w:ascii="Times New Roman" w:eastAsia="Times New Roman" w:hAnsi="Times New Roman" w:cs="Times New Roman"/>
          <w:color w:val="000000"/>
          <w:sz w:val="21"/>
          <w:szCs w:val="21"/>
          <w:lang w:eastAsia="ru-RU"/>
        </w:rPr>
        <w:t>Сервисы</w:t>
      </w:r>
      <w:proofErr w:type="spellEnd"/>
      <w:r w:rsidRPr="005344AD">
        <w:rPr>
          <w:rFonts w:ascii="Times New Roman" w:eastAsia="Times New Roman" w:hAnsi="Times New Roman" w:cs="Times New Roman"/>
          <w:color w:val="000000"/>
          <w:sz w:val="21"/>
          <w:szCs w:val="21"/>
          <w:lang w:eastAsia="ru-RU"/>
        </w:rPr>
        <w:t xml:space="preserve"> включают в себя, но не ограничиваясь</w:t>
      </w:r>
      <w:r w:rsidR="00A51A95">
        <w:rPr>
          <w:rFonts w:ascii="Times New Roman" w:eastAsia="Times New Roman" w:hAnsi="Times New Roman" w:cs="Times New Roman"/>
          <w:color w:val="000000"/>
          <w:sz w:val="21"/>
          <w:szCs w:val="21"/>
          <w:lang w:eastAsia="ru-RU"/>
        </w:rPr>
        <w:t xml:space="preserve">: </w:t>
      </w:r>
    </w:p>
    <w:p w14:paraId="4C642B89" w14:textId="58DCCF04"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 xml:space="preserve">ввод информации </w:t>
      </w:r>
      <w:r w:rsidR="003641B8">
        <w:rPr>
          <w:rFonts w:ascii="Times New Roman" w:eastAsia="Times New Roman" w:hAnsi="Times New Roman" w:cs="Times New Roman"/>
          <w:color w:val="000000"/>
          <w:sz w:val="21"/>
          <w:szCs w:val="21"/>
          <w:lang w:eastAsia="ru-RU"/>
        </w:rPr>
        <w:t>о Пользователе</w:t>
      </w:r>
    </w:p>
    <w:p w14:paraId="114AA6A8" w14:textId="22E724C4"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в</w:t>
      </w:r>
      <w:r w:rsidR="003641B8">
        <w:rPr>
          <w:rFonts w:ascii="Times New Roman" w:eastAsia="Times New Roman" w:hAnsi="Times New Roman" w:cs="Times New Roman"/>
          <w:color w:val="000000"/>
          <w:sz w:val="21"/>
          <w:szCs w:val="21"/>
          <w:lang w:eastAsia="ru-RU"/>
        </w:rPr>
        <w:t>в</w:t>
      </w:r>
      <w:r w:rsidRPr="00A51A95">
        <w:rPr>
          <w:rFonts w:ascii="Times New Roman" w:eastAsia="Times New Roman" w:hAnsi="Times New Roman" w:cs="Times New Roman"/>
          <w:color w:val="000000"/>
          <w:sz w:val="21"/>
          <w:szCs w:val="21"/>
          <w:lang w:eastAsia="ru-RU"/>
        </w:rPr>
        <w:t xml:space="preserve">од информации об интересующих </w:t>
      </w:r>
      <w:r w:rsidR="003641B8">
        <w:rPr>
          <w:rFonts w:ascii="Times New Roman" w:eastAsia="Times New Roman" w:hAnsi="Times New Roman" w:cs="Times New Roman"/>
          <w:color w:val="000000"/>
          <w:sz w:val="21"/>
          <w:szCs w:val="21"/>
          <w:lang w:eastAsia="ru-RU"/>
        </w:rPr>
        <w:t>товарах – добавление в корзину</w:t>
      </w:r>
    </w:p>
    <w:p w14:paraId="4D73E54D" w14:textId="102081F5"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 xml:space="preserve">ручной или полуавтоматический ввод информации </w:t>
      </w:r>
      <w:r w:rsidR="003641B8">
        <w:rPr>
          <w:rFonts w:ascii="Times New Roman" w:eastAsia="Times New Roman" w:hAnsi="Times New Roman" w:cs="Times New Roman"/>
          <w:color w:val="000000"/>
          <w:sz w:val="21"/>
          <w:szCs w:val="21"/>
          <w:lang w:eastAsia="ru-RU"/>
        </w:rPr>
        <w:t>для оплаты товара</w:t>
      </w:r>
    </w:p>
    <w:p w14:paraId="494DF1F1" w14:textId="77777777"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 xml:space="preserve"> ввод информации об имеющихся заграничных паспортах и визах</w:t>
      </w:r>
    </w:p>
    <w:p w14:paraId="3F44A553" w14:textId="77777777"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уведомления Пользователя о значимых событиях (датах начала/окончания виз, паспортов/поездок)</w:t>
      </w:r>
    </w:p>
    <w:p w14:paraId="3BCC2825" w14:textId="77777777"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автоматическое отслеживание (с использованием геолокации мобильного устройства) соответствия времени нахождения правилам пребывания в отслеживаемых странах и уведомления Пользователя о приближении или наступлении сроков безвизового пребывания, пребывания с соблюдением визовых сроков и т.п.</w:t>
      </w:r>
    </w:p>
    <w:p w14:paraId="44FB013C" w14:textId="77777777" w:rsidR="00A51A95" w:rsidRDefault="00A51A95" w:rsidP="00A51A95">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 xml:space="preserve">внесение информации об изменении условий пребывания в странах и уведомление об этом </w:t>
      </w:r>
      <w:r w:rsidR="008F54D3" w:rsidRPr="00A51A95">
        <w:rPr>
          <w:rFonts w:ascii="Times New Roman" w:eastAsia="Times New Roman" w:hAnsi="Times New Roman" w:cs="Times New Roman"/>
          <w:color w:val="000000"/>
          <w:sz w:val="21"/>
          <w:szCs w:val="21"/>
          <w:lang w:eastAsia="ru-RU"/>
        </w:rPr>
        <w:t>и др</w:t>
      </w:r>
      <w:r w:rsidR="005344AD" w:rsidRPr="00A51A95">
        <w:rPr>
          <w:rFonts w:ascii="Times New Roman" w:eastAsia="Times New Roman" w:hAnsi="Times New Roman" w:cs="Times New Roman"/>
          <w:color w:val="000000"/>
          <w:sz w:val="21"/>
          <w:szCs w:val="21"/>
          <w:lang w:eastAsia="ru-RU"/>
        </w:rPr>
        <w:t>.</w:t>
      </w:r>
    </w:p>
    <w:p w14:paraId="57A87384" w14:textId="3E22DE4F" w:rsidR="005344AD" w:rsidRPr="00A51A95" w:rsidRDefault="005344AD" w:rsidP="00A51A95">
      <w:pPr>
        <w:spacing w:before="100" w:beforeAutospacing="1" w:after="100" w:afterAutospacing="1"/>
        <w:jc w:val="both"/>
        <w:rPr>
          <w:rFonts w:ascii="Times New Roman" w:eastAsia="Times New Roman" w:hAnsi="Times New Roman" w:cs="Times New Roman"/>
          <w:color w:val="000000"/>
          <w:sz w:val="21"/>
          <w:szCs w:val="21"/>
          <w:lang w:eastAsia="ru-RU"/>
        </w:rPr>
      </w:pPr>
      <w:r w:rsidRPr="00A51A95">
        <w:rPr>
          <w:rFonts w:ascii="Times New Roman" w:eastAsia="Times New Roman" w:hAnsi="Times New Roman" w:cs="Times New Roman"/>
          <w:color w:val="000000"/>
          <w:sz w:val="21"/>
          <w:szCs w:val="21"/>
          <w:lang w:eastAsia="ru-RU"/>
        </w:rPr>
        <w:t xml:space="preserve">Сервисы </w:t>
      </w:r>
      <w:r w:rsidR="00EA1101">
        <w:rPr>
          <w:rFonts w:ascii="Times New Roman" w:eastAsia="Times New Roman" w:hAnsi="Times New Roman" w:cs="Times New Roman"/>
          <w:color w:val="000000"/>
          <w:sz w:val="21"/>
          <w:szCs w:val="21"/>
          <w:lang w:eastAsia="ru-RU"/>
        </w:rPr>
        <w:t>Сайта</w:t>
      </w:r>
      <w:r w:rsidR="008F54D3" w:rsidRPr="00A51A95">
        <w:rPr>
          <w:rFonts w:ascii="Times New Roman" w:eastAsia="Times New Roman" w:hAnsi="Times New Roman" w:cs="Times New Roman"/>
          <w:color w:val="000000"/>
          <w:sz w:val="21"/>
          <w:szCs w:val="21"/>
          <w:lang w:eastAsia="ru-RU"/>
        </w:rPr>
        <w:t xml:space="preserve"> </w:t>
      </w:r>
      <w:r w:rsidRPr="00A51A95">
        <w:rPr>
          <w:rFonts w:ascii="Times New Roman" w:eastAsia="Times New Roman" w:hAnsi="Times New Roman" w:cs="Times New Roman"/>
          <w:color w:val="000000"/>
          <w:sz w:val="21"/>
          <w:szCs w:val="21"/>
          <w:lang w:eastAsia="ru-RU"/>
        </w:rPr>
        <w:t>могут предоставляться в рамках отдельных договоров между Обществом и третьими лицами (в том числе банки, операторы сотовой связи и др.). Общество не несет ответственность за действие или бездействие третьих лиц в отношении Пользователей.</w:t>
      </w:r>
    </w:p>
    <w:p w14:paraId="746480C4" w14:textId="00D54F23" w:rsidR="005344AD" w:rsidRPr="005344AD" w:rsidRDefault="005344AD" w:rsidP="002440C8">
      <w:pPr>
        <w:spacing w:before="100" w:beforeAutospacing="1" w:after="100" w:afterAutospacing="1"/>
        <w:jc w:val="both"/>
        <w:rPr>
          <w:rFonts w:ascii="Times New Roman" w:eastAsia="Times New Roman" w:hAnsi="Times New Roman" w:cs="Times New Roman"/>
          <w:color w:val="000000"/>
          <w:sz w:val="21"/>
          <w:szCs w:val="21"/>
          <w:shd w:val="clear" w:color="auto" w:fill="F6F4F1"/>
          <w:lang w:eastAsia="ru-RU"/>
        </w:rPr>
      </w:pPr>
      <w:r w:rsidRPr="005344AD">
        <w:rPr>
          <w:rFonts w:ascii="Times New Roman" w:eastAsia="Times New Roman" w:hAnsi="Times New Roman" w:cs="Times New Roman"/>
          <w:b/>
          <w:bCs/>
          <w:color w:val="000000"/>
          <w:sz w:val="21"/>
          <w:szCs w:val="21"/>
          <w:lang w:eastAsia="ru-RU"/>
        </w:rPr>
        <w:t>Пользователь</w:t>
      </w:r>
      <w:r w:rsidRPr="005344AD">
        <w:rPr>
          <w:rFonts w:ascii="Times New Roman" w:eastAsia="Times New Roman" w:hAnsi="Times New Roman" w:cs="Times New Roman"/>
          <w:color w:val="000000"/>
          <w:sz w:val="21"/>
          <w:szCs w:val="21"/>
          <w:shd w:val="clear" w:color="auto" w:fill="F6F4F1"/>
          <w:lang w:eastAsia="ru-RU"/>
        </w:rPr>
        <w:t> </w:t>
      </w:r>
      <w:r w:rsidRPr="005344AD">
        <w:rPr>
          <w:rFonts w:ascii="Times New Roman" w:eastAsia="Times New Roman" w:hAnsi="Times New Roman" w:cs="Times New Roman"/>
          <w:color w:val="000000"/>
          <w:sz w:val="21"/>
          <w:szCs w:val="21"/>
          <w:lang w:eastAsia="ru-RU"/>
        </w:rPr>
        <w:t xml:space="preserve">– лицо, посетившее </w:t>
      </w:r>
      <w:r w:rsidR="00EA1101">
        <w:rPr>
          <w:rFonts w:ascii="Times New Roman" w:eastAsia="Times New Roman" w:hAnsi="Times New Roman" w:cs="Times New Roman"/>
          <w:color w:val="000000"/>
          <w:sz w:val="21"/>
          <w:szCs w:val="21"/>
          <w:lang w:eastAsia="ru-RU"/>
        </w:rPr>
        <w:t>Сайт</w:t>
      </w:r>
      <w:r w:rsidRPr="005344AD">
        <w:rPr>
          <w:rFonts w:ascii="Times New Roman" w:eastAsia="Times New Roman" w:hAnsi="Times New Roman" w:cs="Times New Roman"/>
          <w:color w:val="000000"/>
          <w:sz w:val="21"/>
          <w:szCs w:val="21"/>
          <w:lang w:eastAsia="ru-RU"/>
        </w:rPr>
        <w:t xml:space="preserve"> и/или прошедшее регистрацию </w:t>
      </w:r>
      <w:r w:rsidR="00E4072E">
        <w:rPr>
          <w:rFonts w:ascii="Times New Roman" w:eastAsia="Times New Roman" w:hAnsi="Times New Roman" w:cs="Times New Roman"/>
          <w:color w:val="000000"/>
          <w:sz w:val="21"/>
          <w:szCs w:val="21"/>
          <w:lang w:eastAsia="ru-RU"/>
        </w:rPr>
        <w:t>на Сайте</w:t>
      </w:r>
      <w:r w:rsidRPr="005344AD">
        <w:rPr>
          <w:rFonts w:ascii="Times New Roman" w:eastAsia="Times New Roman" w:hAnsi="Times New Roman" w:cs="Times New Roman"/>
          <w:color w:val="000000"/>
          <w:sz w:val="21"/>
          <w:szCs w:val="21"/>
          <w:lang w:eastAsia="ru-RU"/>
        </w:rPr>
        <w:t xml:space="preserve"> и использующее Сервисы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 Для целей настоящего Соглашения под Пользователем также понимается лицо, которое не прошло процедуру регистрации, но осуществляет доступ и/или использует </w:t>
      </w:r>
      <w:r w:rsidR="00EA1101">
        <w:rPr>
          <w:rFonts w:ascii="Times New Roman" w:eastAsia="Times New Roman" w:hAnsi="Times New Roman" w:cs="Times New Roman"/>
          <w:color w:val="000000"/>
          <w:sz w:val="21"/>
          <w:szCs w:val="21"/>
          <w:lang w:eastAsia="ru-RU"/>
        </w:rPr>
        <w:t>Сайт</w:t>
      </w:r>
      <w:r w:rsidRPr="005344AD">
        <w:rPr>
          <w:rFonts w:ascii="Times New Roman" w:eastAsia="Times New Roman" w:hAnsi="Times New Roman" w:cs="Times New Roman"/>
          <w:color w:val="000000"/>
          <w:sz w:val="21"/>
          <w:szCs w:val="21"/>
          <w:lang w:eastAsia="ru-RU"/>
        </w:rPr>
        <w:t xml:space="preserve"> и его Сервисы</w:t>
      </w:r>
      <w:r w:rsidRPr="005344AD">
        <w:rPr>
          <w:rFonts w:ascii="Times New Roman" w:eastAsia="Times New Roman" w:hAnsi="Times New Roman" w:cs="Times New Roman"/>
          <w:color w:val="000000"/>
          <w:sz w:val="21"/>
          <w:szCs w:val="21"/>
          <w:shd w:val="clear" w:color="auto" w:fill="F6F4F1"/>
          <w:lang w:eastAsia="ru-RU"/>
        </w:rPr>
        <w:t>.</w:t>
      </w:r>
    </w:p>
    <w:p w14:paraId="4EACDC08" w14:textId="6AF12A4F" w:rsidR="005344AD" w:rsidRDefault="005344AD" w:rsidP="002440C8">
      <w:p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b/>
          <w:bCs/>
          <w:color w:val="000000"/>
          <w:sz w:val="21"/>
          <w:szCs w:val="21"/>
          <w:lang w:eastAsia="ru-RU"/>
        </w:rPr>
        <w:t>Регистрация </w:t>
      </w:r>
      <w:r w:rsidRPr="005344AD">
        <w:rPr>
          <w:rFonts w:ascii="Times New Roman" w:eastAsia="Times New Roman" w:hAnsi="Times New Roman" w:cs="Times New Roman"/>
          <w:color w:val="000000"/>
          <w:sz w:val="21"/>
          <w:szCs w:val="21"/>
          <w:lang w:eastAsia="ru-RU"/>
        </w:rPr>
        <w:t xml:space="preserve">— добровольная процедура, в ходе которой Пользователь заполняет размещенную </w:t>
      </w:r>
      <w:r w:rsidR="009071F7">
        <w:rPr>
          <w:rFonts w:ascii="Times New Roman" w:eastAsia="Times New Roman" w:hAnsi="Times New Roman" w:cs="Times New Roman"/>
          <w:color w:val="000000"/>
          <w:sz w:val="21"/>
          <w:szCs w:val="21"/>
          <w:lang w:eastAsia="ru-RU"/>
        </w:rPr>
        <w:t xml:space="preserve">на </w:t>
      </w:r>
      <w:proofErr w:type="spellStart"/>
      <w:r w:rsidR="009071F7">
        <w:rPr>
          <w:rFonts w:ascii="Times New Roman" w:eastAsia="Times New Roman" w:hAnsi="Times New Roman" w:cs="Times New Roman"/>
          <w:color w:val="000000"/>
          <w:sz w:val="21"/>
          <w:szCs w:val="21"/>
          <w:lang w:eastAsia="ru-RU"/>
        </w:rPr>
        <w:t>Сайте</w:t>
      </w:r>
      <w:r w:rsidRPr="005344AD">
        <w:rPr>
          <w:rFonts w:ascii="Times New Roman" w:eastAsia="Times New Roman" w:hAnsi="Times New Roman" w:cs="Times New Roman"/>
          <w:color w:val="000000"/>
          <w:sz w:val="21"/>
          <w:szCs w:val="21"/>
          <w:lang w:eastAsia="ru-RU"/>
        </w:rPr>
        <w:t>форму</w:t>
      </w:r>
      <w:proofErr w:type="spellEnd"/>
      <w:r w:rsidRPr="005344AD">
        <w:rPr>
          <w:rFonts w:ascii="Times New Roman" w:eastAsia="Times New Roman" w:hAnsi="Times New Roman" w:cs="Times New Roman"/>
          <w:color w:val="000000"/>
          <w:sz w:val="21"/>
          <w:szCs w:val="21"/>
          <w:lang w:eastAsia="ru-RU"/>
        </w:rPr>
        <w:t xml:space="preserve">, на основании которой в базе данных </w:t>
      </w:r>
      <w:r w:rsidR="00EA1101">
        <w:rPr>
          <w:rFonts w:ascii="Times New Roman" w:eastAsia="Times New Roman" w:hAnsi="Times New Roman" w:cs="Times New Roman"/>
          <w:color w:val="000000"/>
          <w:sz w:val="21"/>
          <w:szCs w:val="21"/>
          <w:lang w:eastAsia="ru-RU"/>
        </w:rPr>
        <w:t>Сайта</w:t>
      </w:r>
      <w:r w:rsidRPr="005344AD">
        <w:rPr>
          <w:rFonts w:ascii="Times New Roman" w:eastAsia="Times New Roman" w:hAnsi="Times New Roman" w:cs="Times New Roman"/>
          <w:color w:val="000000"/>
          <w:sz w:val="21"/>
          <w:szCs w:val="21"/>
          <w:lang w:eastAsia="ru-RU"/>
        </w:rPr>
        <w:t xml:space="preserve"> создается учетная запись Пользователя.</w:t>
      </w:r>
    </w:p>
    <w:p w14:paraId="7875ACDD" w14:textId="77777777" w:rsidR="00E4072E" w:rsidRPr="00E4072E" w:rsidRDefault="00E4072E" w:rsidP="00E4072E">
      <w:p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b/>
          <w:bCs/>
          <w:color w:val="000000"/>
          <w:sz w:val="21"/>
          <w:szCs w:val="21"/>
          <w:lang w:eastAsia="ru-RU"/>
        </w:rPr>
        <w:t>Нарушение</w:t>
      </w:r>
      <w:r w:rsidRPr="00E4072E">
        <w:rPr>
          <w:rFonts w:ascii="Times New Roman" w:eastAsia="Times New Roman" w:hAnsi="Times New Roman" w:cs="Times New Roman"/>
          <w:color w:val="000000"/>
          <w:sz w:val="21"/>
          <w:szCs w:val="21"/>
          <w:lang w:eastAsia="ru-RU"/>
        </w:rPr>
        <w:t> – действия, совершая которые, Вы злоупотребляете своими правами на Сервисе или нарушаете условия этого Соглашения, а также злоупотребляете правами, связанными с услугами, которые предоставляет Сервис и (или) Партнеры.</w:t>
      </w:r>
    </w:p>
    <w:p w14:paraId="557580F0" w14:textId="77777777" w:rsidR="00E4072E" w:rsidRPr="00E4072E" w:rsidRDefault="00E4072E" w:rsidP="00E4072E">
      <w:p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b/>
          <w:bCs/>
          <w:color w:val="000000"/>
          <w:sz w:val="21"/>
          <w:szCs w:val="21"/>
          <w:lang w:eastAsia="ru-RU"/>
        </w:rPr>
        <w:t>Контент</w:t>
      </w:r>
      <w:r w:rsidRPr="00E4072E">
        <w:rPr>
          <w:rFonts w:ascii="Times New Roman" w:eastAsia="Times New Roman" w:hAnsi="Times New Roman" w:cs="Times New Roman"/>
          <w:color w:val="000000"/>
          <w:sz w:val="21"/>
          <w:szCs w:val="21"/>
          <w:lang w:eastAsia="ru-RU"/>
        </w:rPr>
        <w:t> – текст, фото-, видеоматериалы, базы данных и иная информация, которая размещается Вами на Сервисе.</w:t>
      </w:r>
    </w:p>
    <w:p w14:paraId="17E04B56" w14:textId="73CB0591" w:rsidR="00E4072E" w:rsidRDefault="00E4072E" w:rsidP="00E4072E">
      <w:pPr>
        <w:spacing w:before="100" w:beforeAutospacing="1" w:after="100" w:afterAutospacing="1"/>
        <w:jc w:val="both"/>
        <w:rPr>
          <w:rFonts w:ascii="Times New Roman" w:eastAsia="Times New Roman" w:hAnsi="Times New Roman" w:cs="Times New Roman"/>
          <w:color w:val="000000"/>
          <w:sz w:val="21"/>
          <w:szCs w:val="21"/>
          <w:lang w:eastAsia="ru-RU"/>
        </w:rPr>
      </w:pPr>
      <w:r w:rsidRPr="00E4072E">
        <w:rPr>
          <w:rFonts w:ascii="Times New Roman" w:eastAsia="Times New Roman" w:hAnsi="Times New Roman" w:cs="Times New Roman"/>
          <w:b/>
          <w:bCs/>
          <w:color w:val="000000"/>
          <w:sz w:val="21"/>
          <w:szCs w:val="21"/>
          <w:lang w:eastAsia="ru-RU"/>
        </w:rPr>
        <w:t>Партнер</w:t>
      </w:r>
      <w:r w:rsidRPr="00E4072E">
        <w:rPr>
          <w:rFonts w:ascii="Times New Roman" w:eastAsia="Times New Roman" w:hAnsi="Times New Roman" w:cs="Times New Roman"/>
          <w:color w:val="000000"/>
          <w:sz w:val="21"/>
          <w:szCs w:val="21"/>
          <w:lang w:eastAsia="ru-RU"/>
        </w:rPr>
        <w:t xml:space="preserve"> – лицо, с которым у </w:t>
      </w:r>
      <w:r>
        <w:rPr>
          <w:rFonts w:ascii="Times New Roman" w:eastAsia="Times New Roman" w:hAnsi="Times New Roman" w:cs="Times New Roman"/>
          <w:color w:val="000000"/>
          <w:sz w:val="21"/>
          <w:szCs w:val="21"/>
          <w:lang w:eastAsia="ru-RU"/>
        </w:rPr>
        <w:t>Общества</w:t>
      </w:r>
      <w:r w:rsidRPr="00E4072E">
        <w:rPr>
          <w:rFonts w:ascii="Times New Roman" w:eastAsia="Times New Roman" w:hAnsi="Times New Roman" w:cs="Times New Roman"/>
          <w:color w:val="000000"/>
          <w:sz w:val="21"/>
          <w:szCs w:val="21"/>
          <w:lang w:eastAsia="ru-RU"/>
        </w:rPr>
        <w:t xml:space="preserve"> заключено соглашение о сотрудничестве.</w:t>
      </w:r>
    </w:p>
    <w:p w14:paraId="4EA17A32" w14:textId="10E67B93" w:rsidR="009071F7" w:rsidRDefault="009071F7" w:rsidP="00E4072E">
      <w:pPr>
        <w:spacing w:before="100" w:beforeAutospacing="1" w:after="100" w:afterAutospacing="1"/>
        <w:jc w:val="both"/>
        <w:rPr>
          <w:rFonts w:ascii="Times New Roman" w:eastAsia="Times New Roman" w:hAnsi="Times New Roman" w:cs="Times New Roman"/>
          <w:color w:val="000000"/>
          <w:sz w:val="21"/>
          <w:szCs w:val="21"/>
          <w:lang w:eastAsia="ru-RU"/>
        </w:rPr>
      </w:pPr>
      <w:r w:rsidRPr="009071F7">
        <w:rPr>
          <w:rFonts w:ascii="Times New Roman" w:eastAsia="Times New Roman" w:hAnsi="Times New Roman" w:cs="Times New Roman"/>
          <w:b/>
          <w:bCs/>
          <w:color w:val="000000"/>
          <w:sz w:val="21"/>
          <w:szCs w:val="21"/>
          <w:lang w:eastAsia="ru-RU"/>
        </w:rPr>
        <w:t>Личный кабинет</w:t>
      </w:r>
      <w:r w:rsidRPr="009071F7">
        <w:rPr>
          <w:rFonts w:ascii="Times New Roman" w:eastAsia="Times New Roman" w:hAnsi="Times New Roman" w:cs="Times New Roman"/>
          <w:color w:val="000000"/>
          <w:sz w:val="21"/>
          <w:szCs w:val="21"/>
          <w:lang w:eastAsia="ru-RU"/>
        </w:rPr>
        <w:t xml:space="preserve"> – защищенная часть платформы, которая создается </w:t>
      </w:r>
      <w:r>
        <w:rPr>
          <w:rFonts w:ascii="Times New Roman" w:eastAsia="Times New Roman" w:hAnsi="Times New Roman" w:cs="Times New Roman"/>
          <w:color w:val="000000"/>
          <w:sz w:val="21"/>
          <w:szCs w:val="21"/>
          <w:lang w:eastAsia="ru-RU"/>
        </w:rPr>
        <w:t>Сервисом</w:t>
      </w:r>
      <w:r w:rsidRPr="009071F7">
        <w:rPr>
          <w:rFonts w:ascii="Times New Roman" w:eastAsia="Times New Roman" w:hAnsi="Times New Roman" w:cs="Times New Roman"/>
          <w:color w:val="000000"/>
          <w:sz w:val="21"/>
          <w:szCs w:val="21"/>
          <w:lang w:eastAsia="ru-RU"/>
        </w:rPr>
        <w:t xml:space="preserve"> после Вашей Регистрации на Сервисе. В Личном кабинете можно следить за статусом своих Заказов и платежей.</w:t>
      </w:r>
    </w:p>
    <w:p w14:paraId="2E811868" w14:textId="45E3C87D" w:rsidR="00E4072E" w:rsidRPr="005344AD" w:rsidRDefault="009071F7" w:rsidP="002440C8">
      <w:pPr>
        <w:spacing w:before="100" w:beforeAutospacing="1" w:after="100" w:afterAutospacing="1"/>
        <w:jc w:val="both"/>
        <w:rPr>
          <w:rFonts w:ascii="Times New Roman" w:eastAsia="Times New Roman" w:hAnsi="Times New Roman" w:cs="Times New Roman"/>
          <w:color w:val="000000"/>
          <w:sz w:val="21"/>
          <w:szCs w:val="21"/>
          <w:lang w:eastAsia="ru-RU"/>
        </w:rPr>
      </w:pPr>
      <w:r w:rsidRPr="009071F7">
        <w:rPr>
          <w:rFonts w:ascii="Times New Roman" w:eastAsia="Times New Roman" w:hAnsi="Times New Roman" w:cs="Times New Roman"/>
          <w:b/>
          <w:bCs/>
          <w:color w:val="000000"/>
          <w:sz w:val="21"/>
          <w:szCs w:val="21"/>
          <w:lang w:eastAsia="ru-RU"/>
        </w:rPr>
        <w:t>Заказ</w:t>
      </w:r>
      <w:r w:rsidRPr="009071F7">
        <w:rPr>
          <w:rFonts w:ascii="Times New Roman" w:eastAsia="Times New Roman" w:hAnsi="Times New Roman" w:cs="Times New Roman"/>
          <w:color w:val="000000"/>
          <w:sz w:val="21"/>
          <w:szCs w:val="21"/>
          <w:lang w:eastAsia="ru-RU"/>
        </w:rPr>
        <w:t xml:space="preserve"> – действия, благодаря которым Вы покупаете товары на Сервисе.</w:t>
      </w:r>
    </w:p>
    <w:p w14:paraId="008123F5" w14:textId="06ED1459" w:rsidR="005344AD" w:rsidRPr="004748E7" w:rsidRDefault="005344AD" w:rsidP="002440C8">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2" w:name="third"/>
      <w:bookmarkEnd w:id="2"/>
      <w:r w:rsidRPr="004748E7">
        <w:rPr>
          <w:rFonts w:ascii="Times New Roman" w:eastAsia="Times New Roman" w:hAnsi="Times New Roman" w:cs="Times New Roman"/>
          <w:b/>
          <w:bCs/>
          <w:color w:val="000000"/>
          <w:sz w:val="21"/>
          <w:szCs w:val="21"/>
          <w:lang w:eastAsia="ru-RU"/>
        </w:rPr>
        <w:t xml:space="preserve">Условия использования материалов, размещенных </w:t>
      </w:r>
      <w:r w:rsidR="000A0668" w:rsidRPr="004748E7">
        <w:rPr>
          <w:rFonts w:ascii="Times New Roman" w:eastAsia="Times New Roman" w:hAnsi="Times New Roman" w:cs="Times New Roman"/>
          <w:b/>
          <w:bCs/>
          <w:color w:val="000000"/>
          <w:sz w:val="21"/>
          <w:szCs w:val="21"/>
          <w:lang w:eastAsia="ru-RU"/>
        </w:rPr>
        <w:t>в</w:t>
      </w:r>
      <w:r w:rsidRPr="004748E7">
        <w:rPr>
          <w:rFonts w:ascii="Times New Roman" w:eastAsia="Times New Roman" w:hAnsi="Times New Roman" w:cs="Times New Roman"/>
          <w:b/>
          <w:bCs/>
          <w:color w:val="000000"/>
          <w:sz w:val="21"/>
          <w:szCs w:val="21"/>
          <w:lang w:eastAsia="ru-RU"/>
        </w:rPr>
        <w:t xml:space="preserve"> Приложени</w:t>
      </w:r>
      <w:r w:rsidR="000A0668" w:rsidRPr="004748E7">
        <w:rPr>
          <w:rFonts w:ascii="Times New Roman" w:eastAsia="Times New Roman" w:hAnsi="Times New Roman" w:cs="Times New Roman"/>
          <w:b/>
          <w:bCs/>
          <w:color w:val="000000"/>
          <w:sz w:val="21"/>
          <w:szCs w:val="21"/>
          <w:lang w:eastAsia="ru-RU"/>
        </w:rPr>
        <w:t>и</w:t>
      </w:r>
    </w:p>
    <w:p w14:paraId="754D2D04" w14:textId="1A2ABCD8" w:rsidR="005344AD" w:rsidRPr="004748E7" w:rsidRDefault="00EA1101"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Сайт</w:t>
      </w:r>
      <w:r w:rsidR="005344AD" w:rsidRPr="004748E7">
        <w:rPr>
          <w:rFonts w:ascii="Times New Roman" w:eastAsia="Times New Roman" w:hAnsi="Times New Roman" w:cs="Times New Roman"/>
          <w:color w:val="000000"/>
          <w:sz w:val="21"/>
          <w:szCs w:val="21"/>
          <w:lang w:eastAsia="ru-RU"/>
        </w:rPr>
        <w:t xml:space="preserve">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 При этом все содержание </w:t>
      </w:r>
      <w:r>
        <w:rPr>
          <w:rFonts w:ascii="Times New Roman" w:eastAsia="Times New Roman" w:hAnsi="Times New Roman" w:cs="Times New Roman"/>
          <w:color w:val="000000"/>
          <w:sz w:val="21"/>
          <w:szCs w:val="21"/>
          <w:lang w:eastAsia="ru-RU"/>
        </w:rPr>
        <w:t>Сайта</w:t>
      </w:r>
      <w:r w:rsidR="005344AD" w:rsidRPr="004748E7">
        <w:rPr>
          <w:rFonts w:ascii="Times New Roman" w:eastAsia="Times New Roman" w:hAnsi="Times New Roman" w:cs="Times New Roman"/>
          <w:color w:val="000000"/>
          <w:sz w:val="21"/>
          <w:szCs w:val="21"/>
          <w:lang w:eastAsia="ru-RU"/>
        </w:rPr>
        <w:t xml:space="preserve"> охраняется авторским правом как произведение, созданное коллективным творческим трудом в соответствии с законодательством Российской Федерации об авторском праве и смежных правах.</w:t>
      </w:r>
    </w:p>
    <w:p w14:paraId="2CE61E06" w14:textId="40F11229"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Обществу принадлежит исключительное право на использование содержания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(в том числе, право на подбор, расположение, систематизацию и преобразование данных, содержащихся </w:t>
      </w:r>
      <w:r w:rsidR="000A0668" w:rsidRPr="004748E7">
        <w:rPr>
          <w:rFonts w:ascii="Times New Roman" w:eastAsia="Times New Roman" w:hAnsi="Times New Roman" w:cs="Times New Roman"/>
          <w:color w:val="000000"/>
          <w:sz w:val="21"/>
          <w:szCs w:val="21"/>
          <w:lang w:eastAsia="ru-RU"/>
        </w:rPr>
        <w:t>в</w:t>
      </w:r>
      <w:r w:rsidRPr="004748E7">
        <w:rPr>
          <w:rFonts w:ascii="Times New Roman" w:eastAsia="Times New Roman" w:hAnsi="Times New Roman" w:cs="Times New Roman"/>
          <w:color w:val="000000"/>
          <w:sz w:val="21"/>
          <w:szCs w:val="21"/>
          <w:lang w:eastAsia="ru-RU"/>
        </w:rPr>
        <w:t xml:space="preserve"> Приложени</w:t>
      </w:r>
      <w:r w:rsidR="000A0668" w:rsidRPr="004748E7">
        <w:rPr>
          <w:rFonts w:ascii="Times New Roman" w:eastAsia="Times New Roman" w:hAnsi="Times New Roman" w:cs="Times New Roman"/>
          <w:color w:val="000000"/>
          <w:sz w:val="21"/>
          <w:szCs w:val="21"/>
          <w:lang w:eastAsia="ru-RU"/>
        </w:rPr>
        <w:t>и</w:t>
      </w:r>
      <w:r w:rsidRPr="004748E7">
        <w:rPr>
          <w:rFonts w:ascii="Times New Roman" w:eastAsia="Times New Roman" w:hAnsi="Times New Roman" w:cs="Times New Roman"/>
          <w:color w:val="000000"/>
          <w:sz w:val="21"/>
          <w:szCs w:val="21"/>
          <w:lang w:eastAsia="ru-RU"/>
        </w:rPr>
        <w:t xml:space="preserve">, а также на сами исходные данные), кроме случаев, отдельно отмеченных в содержании опубликованных </w:t>
      </w:r>
      <w:r w:rsidR="009071F7">
        <w:rPr>
          <w:rFonts w:ascii="Times New Roman" w:eastAsia="Times New Roman" w:hAnsi="Times New Roman" w:cs="Times New Roman"/>
          <w:color w:val="000000"/>
          <w:sz w:val="21"/>
          <w:szCs w:val="21"/>
          <w:lang w:eastAsia="ru-RU"/>
        </w:rPr>
        <w:t xml:space="preserve">на Сайте </w:t>
      </w:r>
      <w:r w:rsidRPr="004748E7">
        <w:rPr>
          <w:rFonts w:ascii="Times New Roman" w:eastAsia="Times New Roman" w:hAnsi="Times New Roman" w:cs="Times New Roman"/>
          <w:color w:val="000000"/>
          <w:sz w:val="21"/>
          <w:szCs w:val="21"/>
          <w:lang w:eastAsia="ru-RU"/>
        </w:rPr>
        <w:t>материалов.</w:t>
      </w:r>
    </w:p>
    <w:p w14:paraId="0D1AAAC1" w14:textId="47094B24"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lastRenderedPageBreak/>
        <w:t xml:space="preserve">Отображенные </w:t>
      </w:r>
      <w:r w:rsidR="009071F7">
        <w:rPr>
          <w:rFonts w:ascii="Times New Roman" w:eastAsia="Times New Roman" w:hAnsi="Times New Roman" w:cs="Times New Roman"/>
          <w:color w:val="000000"/>
          <w:sz w:val="21"/>
          <w:szCs w:val="21"/>
          <w:lang w:eastAsia="ru-RU"/>
        </w:rPr>
        <w:t>на Сайте</w:t>
      </w:r>
      <w:r w:rsidRPr="004748E7">
        <w:rPr>
          <w:rFonts w:ascii="Times New Roman" w:eastAsia="Times New Roman" w:hAnsi="Times New Roman" w:cs="Times New Roman"/>
          <w:color w:val="000000"/>
          <w:sz w:val="21"/>
          <w:szCs w:val="21"/>
          <w:lang w:eastAsia="ru-RU"/>
        </w:rPr>
        <w:t xml:space="preserve"> объекты авторских прав, включая, статьи, изображения и т.п., принадлежат Обществу или третьим лицам в силу закона или договора. Использование указанных объектов в любых целях, кроме как в личных, без согласия Общества не допускается.</w:t>
      </w:r>
    </w:p>
    <w:p w14:paraId="04F54281" w14:textId="1FD305DD"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Указанные в настоящем разделе Соглашения положения предусматривают защиту интересов Общества и третьих лиц, являющихся обладателями прав в отношении содержания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При этом все эти обладатели прав вправе воспользоваться своими правами, указанными в настоящем Соглашении, самостоятельно.</w:t>
      </w:r>
    </w:p>
    <w:p w14:paraId="3A25090F" w14:textId="4DB0136C"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Пользователь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w:t>
      </w:r>
    </w:p>
    <w:p w14:paraId="15A9D32D" w14:textId="0D1132D5"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Пользователь</w:t>
      </w:r>
      <w:r w:rsidR="00CC27FB">
        <w:rPr>
          <w:rFonts w:ascii="Times New Roman" w:eastAsia="Times New Roman" w:hAnsi="Times New Roman" w:cs="Times New Roman"/>
          <w:color w:val="000000"/>
          <w:sz w:val="21"/>
          <w:szCs w:val="21"/>
          <w:lang w:eastAsia="ru-RU"/>
        </w:rPr>
        <w:t>, при наличии соответствующей возможности,</w:t>
      </w:r>
      <w:r w:rsidRPr="004748E7">
        <w:rPr>
          <w:rFonts w:ascii="Times New Roman" w:eastAsia="Times New Roman" w:hAnsi="Times New Roman" w:cs="Times New Roman"/>
          <w:color w:val="000000"/>
          <w:sz w:val="21"/>
          <w:szCs w:val="21"/>
          <w:lang w:eastAsia="ru-RU"/>
        </w:rPr>
        <w:t xml:space="preserve"> может загружать («скачивать») с </w:t>
      </w:r>
      <w:r w:rsidR="00EA1101">
        <w:rPr>
          <w:rFonts w:ascii="Times New Roman" w:eastAsia="Times New Roman" w:hAnsi="Times New Roman" w:cs="Times New Roman"/>
          <w:color w:val="000000"/>
          <w:sz w:val="21"/>
          <w:szCs w:val="21"/>
          <w:lang w:eastAsia="ru-RU"/>
        </w:rPr>
        <w:t>Сайта</w:t>
      </w:r>
      <w:r w:rsidR="000A0668" w:rsidRPr="004748E7">
        <w:rPr>
          <w:rFonts w:ascii="Times New Roman" w:eastAsia="Times New Roman" w:hAnsi="Times New Roman" w:cs="Times New Roman"/>
          <w:color w:val="000000"/>
          <w:sz w:val="21"/>
          <w:szCs w:val="21"/>
          <w:lang w:eastAsia="ru-RU"/>
        </w:rPr>
        <w:t xml:space="preserve"> </w:t>
      </w:r>
      <w:r w:rsidRPr="004748E7">
        <w:rPr>
          <w:rFonts w:ascii="Times New Roman" w:eastAsia="Times New Roman" w:hAnsi="Times New Roman" w:cs="Times New Roman"/>
          <w:color w:val="000000"/>
          <w:sz w:val="21"/>
          <w:szCs w:val="21"/>
          <w:lang w:eastAsia="ru-RU"/>
        </w:rPr>
        <w:t xml:space="preserve">материалы, охраняемые авторским правом, только для личного использования. Если иное не предусмотрено законодательством об авторском праве и смежных правах, не допускается копирование, распространение, передача третьим лицам, опубликование или иное использование в коммерческих целях материалов, загруженных с </w:t>
      </w:r>
      <w:r w:rsidR="00EA1101">
        <w:rPr>
          <w:rFonts w:ascii="Times New Roman" w:eastAsia="Times New Roman" w:hAnsi="Times New Roman" w:cs="Times New Roman"/>
          <w:color w:val="000000"/>
          <w:sz w:val="21"/>
          <w:szCs w:val="21"/>
          <w:lang w:eastAsia="ru-RU"/>
        </w:rPr>
        <w:t>Сайта</w:t>
      </w:r>
      <w:r w:rsidR="000A0668" w:rsidRPr="004748E7">
        <w:rPr>
          <w:rFonts w:ascii="Times New Roman" w:eastAsia="Times New Roman" w:hAnsi="Times New Roman" w:cs="Times New Roman"/>
          <w:color w:val="000000"/>
          <w:sz w:val="21"/>
          <w:szCs w:val="21"/>
          <w:lang w:eastAsia="ru-RU"/>
        </w:rPr>
        <w:t>,</w:t>
      </w:r>
      <w:r w:rsidRPr="004748E7">
        <w:rPr>
          <w:rFonts w:ascii="Times New Roman" w:eastAsia="Times New Roman" w:hAnsi="Times New Roman" w:cs="Times New Roman"/>
          <w:color w:val="000000"/>
          <w:sz w:val="21"/>
          <w:szCs w:val="21"/>
          <w:lang w:eastAsia="ru-RU"/>
        </w:rPr>
        <w:t xml:space="preserve"> без получения письменного разрешения Общества или другого законного владельца авторских прав.</w:t>
      </w:r>
    </w:p>
    <w:p w14:paraId="1FE8144E" w14:textId="5DFED72F"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В случае получения разрешения на копирование, распространение, опубликование или иное использование материалов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охраняемых авторским правом, такое копирование, распространение, опубликование или иное использование не допускается без уведомления о принадлежности авторского права либо с изменением или исключением имени автора и/или товарного знака.</w:t>
      </w:r>
    </w:p>
    <w:p w14:paraId="40E068DA" w14:textId="6D663E3F"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Использование контента, а также каких-либо иных элементов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возможно только в рамках функционала, предлагаемого Сервисом. Никакие элементы содержания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Общества, а также любой контент, размещенный на Приложени</w:t>
      </w:r>
      <w:r w:rsidR="000A0668" w:rsidRPr="004748E7">
        <w:rPr>
          <w:rFonts w:ascii="Times New Roman" w:eastAsia="Times New Roman" w:hAnsi="Times New Roman" w:cs="Times New Roman"/>
          <w:color w:val="000000"/>
          <w:sz w:val="21"/>
          <w:szCs w:val="21"/>
          <w:lang w:eastAsia="ru-RU"/>
        </w:rPr>
        <w:t>и</w:t>
      </w:r>
      <w:r w:rsidRPr="004748E7">
        <w:rPr>
          <w:rFonts w:ascii="Times New Roman" w:eastAsia="Times New Roman" w:hAnsi="Times New Roman" w:cs="Times New Roman"/>
          <w:color w:val="000000"/>
          <w:sz w:val="21"/>
          <w:szCs w:val="21"/>
          <w:lang w:eastAsia="ru-RU"/>
        </w:rPr>
        <w:t xml:space="preserve"> Общества,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РФ.</w:t>
      </w:r>
    </w:p>
    <w:p w14:paraId="1117B4A4" w14:textId="689CEF73"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Использование Пользователем элементов содержания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данным Пользовательским соглашением.</w:t>
      </w:r>
    </w:p>
    <w:p w14:paraId="5DE787DA" w14:textId="79353287"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Сервисы Общества могут содержать ссылки на другие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в сети Интернет (</w:t>
      </w:r>
      <w:r w:rsidR="00EA1101">
        <w:rPr>
          <w:rFonts w:ascii="Times New Roman" w:eastAsia="Times New Roman" w:hAnsi="Times New Roman" w:cs="Times New Roman"/>
          <w:color w:val="000000"/>
          <w:sz w:val="21"/>
          <w:szCs w:val="21"/>
          <w:lang w:eastAsia="ru-RU"/>
        </w:rPr>
        <w:t>Сайта</w:t>
      </w:r>
      <w:r w:rsidR="000740F5" w:rsidRPr="004748E7">
        <w:rPr>
          <w:rFonts w:ascii="Times New Roman" w:eastAsia="Times New Roman" w:hAnsi="Times New Roman" w:cs="Times New Roman"/>
          <w:color w:val="000000"/>
          <w:sz w:val="21"/>
          <w:szCs w:val="21"/>
          <w:lang w:eastAsia="ru-RU"/>
        </w:rPr>
        <w:t xml:space="preserve"> </w:t>
      </w:r>
      <w:r w:rsidRPr="004748E7">
        <w:rPr>
          <w:rFonts w:ascii="Times New Roman" w:eastAsia="Times New Roman" w:hAnsi="Times New Roman" w:cs="Times New Roman"/>
          <w:color w:val="000000"/>
          <w:sz w:val="21"/>
          <w:szCs w:val="21"/>
          <w:lang w:eastAsia="ru-RU"/>
        </w:rPr>
        <w:t xml:space="preserve">третьих лиц). Указанные третьи лица и их контент не проверяются Обществом на соответствие тем или иным требованиям (достоверности, полноты, законности и т.п.). Общество не несет ответственность за любую информацию, материалы, размещенные на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х третьих лиц, к которым Пользователь получает доступ с использованием сервисов, в том числе, за любые мнения или утверждения, выраженные</w:t>
      </w:r>
      <w:r w:rsidR="000740F5" w:rsidRPr="004748E7">
        <w:rPr>
          <w:rFonts w:ascii="Times New Roman" w:eastAsia="Times New Roman" w:hAnsi="Times New Roman" w:cs="Times New Roman"/>
          <w:color w:val="000000"/>
          <w:sz w:val="21"/>
          <w:szCs w:val="21"/>
          <w:lang w:eastAsia="ru-RU"/>
        </w:rPr>
        <w:t xml:space="preserve"> в</w:t>
      </w:r>
      <w:r w:rsidRPr="004748E7">
        <w:rPr>
          <w:rFonts w:ascii="Times New Roman" w:eastAsia="Times New Roman" w:hAnsi="Times New Roman" w:cs="Times New Roman"/>
          <w:color w:val="000000"/>
          <w:sz w:val="21"/>
          <w:szCs w:val="21"/>
          <w:lang w:eastAsia="ru-RU"/>
        </w:rPr>
        <w:t xml:space="preserve">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х третьих лиц, рекламу и т.п., а также за доступность таких Приложени</w:t>
      </w:r>
      <w:r w:rsidR="000740F5" w:rsidRPr="004748E7">
        <w:rPr>
          <w:rFonts w:ascii="Times New Roman" w:eastAsia="Times New Roman" w:hAnsi="Times New Roman" w:cs="Times New Roman"/>
          <w:color w:val="000000"/>
          <w:sz w:val="21"/>
          <w:szCs w:val="21"/>
          <w:lang w:eastAsia="ru-RU"/>
        </w:rPr>
        <w:t>й</w:t>
      </w:r>
      <w:r w:rsidRPr="004748E7">
        <w:rPr>
          <w:rFonts w:ascii="Times New Roman" w:eastAsia="Times New Roman" w:hAnsi="Times New Roman" w:cs="Times New Roman"/>
          <w:color w:val="000000"/>
          <w:sz w:val="21"/>
          <w:szCs w:val="21"/>
          <w:lang w:eastAsia="ru-RU"/>
        </w:rPr>
        <w:t xml:space="preserve"> или контента и последствия их использования Пользователем.</w:t>
      </w:r>
    </w:p>
    <w:p w14:paraId="02540819" w14:textId="4AB9D6DC"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Ссылка (в любой форме) на любой </w:t>
      </w:r>
      <w:r w:rsidR="00EA1101">
        <w:rPr>
          <w:rFonts w:ascii="Times New Roman" w:eastAsia="Times New Roman" w:hAnsi="Times New Roman" w:cs="Times New Roman"/>
          <w:color w:val="000000"/>
          <w:sz w:val="21"/>
          <w:szCs w:val="21"/>
          <w:lang w:eastAsia="ru-RU"/>
        </w:rPr>
        <w:t>Сайт</w:t>
      </w:r>
      <w:r w:rsidRPr="004748E7">
        <w:rPr>
          <w:rFonts w:ascii="Times New Roman" w:eastAsia="Times New Roman" w:hAnsi="Times New Roman" w:cs="Times New Roman"/>
          <w:color w:val="000000"/>
          <w:sz w:val="21"/>
          <w:szCs w:val="21"/>
          <w:lang w:eastAsia="ru-RU"/>
        </w:rPr>
        <w:t xml:space="preserve">, продукт, услугу, любую информацию коммерческого или некоммерческого характера, размещенная </w:t>
      </w:r>
      <w:r w:rsidR="000740F5" w:rsidRPr="004748E7">
        <w:rPr>
          <w:rFonts w:ascii="Times New Roman" w:eastAsia="Times New Roman" w:hAnsi="Times New Roman" w:cs="Times New Roman"/>
          <w:color w:val="000000"/>
          <w:sz w:val="21"/>
          <w:szCs w:val="21"/>
          <w:lang w:eastAsia="ru-RU"/>
        </w:rPr>
        <w:t xml:space="preserve">в </w:t>
      </w:r>
      <w:r w:rsidRPr="004748E7">
        <w:rPr>
          <w:rFonts w:ascii="Times New Roman" w:eastAsia="Times New Roman" w:hAnsi="Times New Roman" w:cs="Times New Roman"/>
          <w:color w:val="000000"/>
          <w:sz w:val="21"/>
          <w:szCs w:val="21"/>
          <w:lang w:eastAsia="ru-RU"/>
        </w:rPr>
        <w:t>Приложени</w:t>
      </w:r>
      <w:r w:rsidR="000740F5" w:rsidRPr="004748E7">
        <w:rPr>
          <w:rFonts w:ascii="Times New Roman" w:eastAsia="Times New Roman" w:hAnsi="Times New Roman" w:cs="Times New Roman"/>
          <w:color w:val="000000"/>
          <w:sz w:val="21"/>
          <w:szCs w:val="21"/>
          <w:lang w:eastAsia="ru-RU"/>
        </w:rPr>
        <w:t>и</w:t>
      </w:r>
      <w:r w:rsidRPr="004748E7">
        <w:rPr>
          <w:rFonts w:ascii="Times New Roman" w:eastAsia="Times New Roman" w:hAnsi="Times New Roman" w:cs="Times New Roman"/>
          <w:color w:val="000000"/>
          <w:sz w:val="21"/>
          <w:szCs w:val="21"/>
          <w:lang w:eastAsia="ru-RU"/>
        </w:rPr>
        <w:t>, не является одобрением или рекомендацией данных продуктов (услуг, деятельности) со стороны Общества, за исключением случаев, когда на это прямо указывается на ресурсах Общества.</w:t>
      </w:r>
    </w:p>
    <w:p w14:paraId="2CD1534A" w14:textId="77777777" w:rsidR="00BF4436" w:rsidRPr="00BF4436" w:rsidRDefault="00BF4436" w:rsidP="002440C8">
      <w:pPr>
        <w:pStyle w:val="a9"/>
        <w:spacing w:before="100" w:beforeAutospacing="1" w:after="100" w:afterAutospacing="1"/>
        <w:ind w:left="420"/>
        <w:jc w:val="both"/>
        <w:rPr>
          <w:rFonts w:ascii="Times New Roman" w:eastAsia="Times New Roman" w:hAnsi="Times New Roman" w:cs="Times New Roman"/>
          <w:color w:val="000000"/>
          <w:sz w:val="21"/>
          <w:szCs w:val="21"/>
          <w:shd w:val="clear" w:color="auto" w:fill="F6F4F1"/>
          <w:lang w:eastAsia="ru-RU"/>
        </w:rPr>
      </w:pPr>
    </w:p>
    <w:p w14:paraId="6CC75F0D" w14:textId="16539A14" w:rsidR="005344AD" w:rsidRPr="004748E7" w:rsidRDefault="005344AD" w:rsidP="002440C8">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3" w:name="fourth"/>
      <w:bookmarkEnd w:id="3"/>
      <w:r w:rsidRPr="004748E7">
        <w:rPr>
          <w:rFonts w:ascii="Times New Roman" w:eastAsia="Times New Roman" w:hAnsi="Times New Roman" w:cs="Times New Roman"/>
          <w:b/>
          <w:bCs/>
          <w:color w:val="000000"/>
          <w:sz w:val="21"/>
          <w:szCs w:val="21"/>
          <w:lang w:eastAsia="ru-RU"/>
        </w:rPr>
        <w:t>Условия размещения материалов пользователями на Приложени</w:t>
      </w:r>
      <w:r w:rsidR="000740F5" w:rsidRPr="004748E7">
        <w:rPr>
          <w:rFonts w:ascii="Times New Roman" w:eastAsia="Times New Roman" w:hAnsi="Times New Roman" w:cs="Times New Roman"/>
          <w:b/>
          <w:bCs/>
          <w:color w:val="000000"/>
          <w:sz w:val="21"/>
          <w:szCs w:val="21"/>
          <w:lang w:eastAsia="ru-RU"/>
        </w:rPr>
        <w:t>и</w:t>
      </w:r>
    </w:p>
    <w:p w14:paraId="379669DD" w14:textId="7B52734D"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Пользователь обязуется использовать </w:t>
      </w:r>
      <w:r w:rsidR="00EA1101">
        <w:rPr>
          <w:rFonts w:ascii="Times New Roman" w:eastAsia="Times New Roman" w:hAnsi="Times New Roman" w:cs="Times New Roman"/>
          <w:color w:val="000000"/>
          <w:sz w:val="21"/>
          <w:szCs w:val="21"/>
          <w:lang w:eastAsia="ru-RU"/>
        </w:rPr>
        <w:t>Сайт</w:t>
      </w:r>
      <w:r w:rsidRPr="004748E7">
        <w:rPr>
          <w:rFonts w:ascii="Times New Roman" w:eastAsia="Times New Roman" w:hAnsi="Times New Roman" w:cs="Times New Roman"/>
          <w:color w:val="000000"/>
          <w:sz w:val="21"/>
          <w:szCs w:val="21"/>
          <w:lang w:eastAsia="ru-RU"/>
        </w:rPr>
        <w:t xml:space="preserve"> только в законных целях. Пользователь обязуется не размещать </w:t>
      </w:r>
      <w:r w:rsidR="009071F7">
        <w:rPr>
          <w:rFonts w:ascii="Times New Roman" w:eastAsia="Times New Roman" w:hAnsi="Times New Roman" w:cs="Times New Roman"/>
          <w:color w:val="000000"/>
          <w:sz w:val="21"/>
          <w:szCs w:val="21"/>
          <w:lang w:eastAsia="ru-RU"/>
        </w:rPr>
        <w:t xml:space="preserve">на Сайте </w:t>
      </w:r>
      <w:r w:rsidRPr="004748E7">
        <w:rPr>
          <w:rFonts w:ascii="Times New Roman" w:eastAsia="Times New Roman" w:hAnsi="Times New Roman" w:cs="Times New Roman"/>
          <w:color w:val="000000"/>
          <w:sz w:val="21"/>
          <w:szCs w:val="21"/>
          <w:lang w:eastAsia="ru-RU"/>
        </w:rPr>
        <w:t xml:space="preserve">и не направлять куда-либо через/посредством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любые материалы следующего характера:</w:t>
      </w:r>
    </w:p>
    <w:p w14:paraId="206822AC" w14:textId="77777777" w:rsidR="005344AD" w:rsidRPr="005344AD" w:rsidRDefault="005344AD" w:rsidP="004748E7">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t>нарушающие законодательство, содержащие угрозы и оскорбления, дискредитирующие других лиц, нарушающие права граждан на частную жизнь или публичный порядок, носящие характер непристойности;</w:t>
      </w:r>
    </w:p>
    <w:p w14:paraId="5606DCBA" w14:textId="77777777" w:rsidR="005344AD" w:rsidRPr="005344AD" w:rsidRDefault="005344AD" w:rsidP="004748E7">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t>нарушающие в той или иной степени честь и достоинство, права и охраняемые законом интересы других лиц;</w:t>
      </w:r>
    </w:p>
    <w:p w14:paraId="604EA6E8" w14:textId="77777777" w:rsidR="005344AD" w:rsidRPr="005344AD" w:rsidRDefault="005344AD" w:rsidP="004748E7">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14:paraId="4465FC3B" w14:textId="77777777" w:rsidR="005344AD" w:rsidRPr="005344AD" w:rsidRDefault="005344AD" w:rsidP="004748E7">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w:t>
      </w:r>
    </w:p>
    <w:p w14:paraId="178A3722" w14:textId="779C5581"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lastRenderedPageBreak/>
        <w:t xml:space="preserve">Любые действия Пользователя, которые, по мнению Общества, ограничивают или препятствуют осуществлению прав другого Пользователя, использующего </w:t>
      </w:r>
      <w:r w:rsidR="00EA1101">
        <w:rPr>
          <w:rFonts w:ascii="Times New Roman" w:eastAsia="Times New Roman" w:hAnsi="Times New Roman" w:cs="Times New Roman"/>
          <w:color w:val="000000"/>
          <w:sz w:val="21"/>
          <w:szCs w:val="21"/>
          <w:lang w:eastAsia="ru-RU"/>
        </w:rPr>
        <w:t>Сайт</w:t>
      </w:r>
      <w:r w:rsidRPr="004748E7">
        <w:rPr>
          <w:rFonts w:ascii="Times New Roman" w:eastAsia="Times New Roman" w:hAnsi="Times New Roman" w:cs="Times New Roman"/>
          <w:color w:val="000000"/>
          <w:sz w:val="21"/>
          <w:szCs w:val="21"/>
          <w:lang w:eastAsia="ru-RU"/>
        </w:rPr>
        <w:t>, не допускаются</w:t>
      </w:r>
      <w:r w:rsidR="004748E7">
        <w:rPr>
          <w:rFonts w:ascii="Times New Roman" w:eastAsia="Times New Roman" w:hAnsi="Times New Roman" w:cs="Times New Roman"/>
          <w:color w:val="000000"/>
          <w:sz w:val="21"/>
          <w:szCs w:val="21"/>
          <w:lang w:eastAsia="ru-RU"/>
        </w:rPr>
        <w:t>.</w:t>
      </w:r>
    </w:p>
    <w:p w14:paraId="23476BCD" w14:textId="251E4AF5" w:rsidR="005344AD"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Пользователь обязуется не размещать </w:t>
      </w:r>
      <w:r w:rsidR="009071F7">
        <w:rPr>
          <w:rFonts w:ascii="Times New Roman" w:eastAsia="Times New Roman" w:hAnsi="Times New Roman" w:cs="Times New Roman"/>
          <w:color w:val="000000"/>
          <w:sz w:val="21"/>
          <w:szCs w:val="21"/>
          <w:lang w:eastAsia="ru-RU"/>
        </w:rPr>
        <w:t xml:space="preserve">на Сайте </w:t>
      </w:r>
      <w:r w:rsidRPr="004748E7">
        <w:rPr>
          <w:rFonts w:ascii="Times New Roman" w:eastAsia="Times New Roman" w:hAnsi="Times New Roman" w:cs="Times New Roman"/>
          <w:color w:val="000000"/>
          <w:sz w:val="21"/>
          <w:szCs w:val="21"/>
          <w:lang w:eastAsia="ru-RU"/>
        </w:rPr>
        <w:t xml:space="preserve">и не направлять через/посредством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материалы, являющиеся рекламой каких-либо товаров, работ или услуг, без получения предварительного выраженного согласия Общества.</w:t>
      </w:r>
    </w:p>
    <w:p w14:paraId="2AC675CB" w14:textId="65E41DDA" w:rsidR="00BF4436" w:rsidRPr="004748E7"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При использовании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Общества Пользователь не вправе:</w:t>
      </w:r>
    </w:p>
    <w:p w14:paraId="3298BA18" w14:textId="77777777"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загружать,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2F848305" w14:textId="77777777"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нарушать права третьих лиц, в том числе несовершеннолетних лиц и/или причинять им вред в любой форме;</w:t>
      </w:r>
    </w:p>
    <w:p w14:paraId="542CF4AF" w14:textId="4B96A163"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выдавать себя за другого человека или представителя организации и/или сообщества без достаточных на то прав, в том числе за сотрудников Общества, за владельца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а также применять любые другие формы и способы незаконного представительства других лиц в сети, а также вводить </w:t>
      </w:r>
      <w:r w:rsidR="002903C5">
        <w:rPr>
          <w:rFonts w:ascii="Times New Roman" w:eastAsia="Times New Roman" w:hAnsi="Times New Roman" w:cs="Times New Roman"/>
          <w:color w:val="000000"/>
          <w:sz w:val="21"/>
          <w:szCs w:val="21"/>
          <w:lang w:eastAsia="ru-RU"/>
        </w:rPr>
        <w:t>П</w:t>
      </w:r>
      <w:r w:rsidRPr="004748E7">
        <w:rPr>
          <w:rFonts w:ascii="Times New Roman" w:eastAsia="Times New Roman" w:hAnsi="Times New Roman" w:cs="Times New Roman"/>
          <w:color w:val="000000"/>
          <w:sz w:val="21"/>
          <w:szCs w:val="21"/>
          <w:lang w:eastAsia="ru-RU"/>
        </w:rPr>
        <w:t>ользователей или Обществ</w:t>
      </w:r>
      <w:r w:rsidR="002903C5">
        <w:rPr>
          <w:rFonts w:ascii="Times New Roman" w:eastAsia="Times New Roman" w:hAnsi="Times New Roman" w:cs="Times New Roman"/>
          <w:color w:val="000000"/>
          <w:sz w:val="21"/>
          <w:szCs w:val="21"/>
          <w:lang w:eastAsia="ru-RU"/>
        </w:rPr>
        <w:t>о</w:t>
      </w:r>
      <w:r w:rsidRPr="004748E7">
        <w:rPr>
          <w:rFonts w:ascii="Times New Roman" w:eastAsia="Times New Roman" w:hAnsi="Times New Roman" w:cs="Times New Roman"/>
          <w:color w:val="000000"/>
          <w:sz w:val="21"/>
          <w:szCs w:val="21"/>
          <w:lang w:eastAsia="ru-RU"/>
        </w:rPr>
        <w:t xml:space="preserve"> в заблуждение относительно свойств и характеристик каких-либо субъектов или объектов;</w:t>
      </w:r>
    </w:p>
    <w:p w14:paraId="2C520B05" w14:textId="77777777"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14:paraId="47BC38F5" w14:textId="77777777"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несанкционированно собирать и хранить персональные данные других лиц;</w:t>
      </w:r>
    </w:p>
    <w:p w14:paraId="5C43029D" w14:textId="3C13BAFE" w:rsidR="00BF4436"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 xml:space="preserve">нарушать нормальную работу </w:t>
      </w:r>
      <w:r w:rsidR="00EA1101">
        <w:rPr>
          <w:rFonts w:ascii="Times New Roman" w:eastAsia="Times New Roman" w:hAnsi="Times New Roman" w:cs="Times New Roman"/>
          <w:color w:val="000000"/>
          <w:sz w:val="21"/>
          <w:szCs w:val="21"/>
          <w:lang w:eastAsia="ru-RU"/>
        </w:rPr>
        <w:t>Сайта</w:t>
      </w:r>
      <w:r w:rsidRPr="004748E7">
        <w:rPr>
          <w:rFonts w:ascii="Times New Roman" w:eastAsia="Times New Roman" w:hAnsi="Times New Roman" w:cs="Times New Roman"/>
          <w:color w:val="000000"/>
          <w:sz w:val="21"/>
          <w:szCs w:val="21"/>
          <w:lang w:eastAsia="ru-RU"/>
        </w:rPr>
        <w:t xml:space="preserve"> и Сервисов Общества;</w:t>
      </w:r>
    </w:p>
    <w:p w14:paraId="23EC16E6" w14:textId="6E7010D7" w:rsidR="005344AD" w:rsidRPr="004748E7" w:rsidRDefault="005344AD" w:rsidP="002440C8">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другим образом нарушать нормы законодательства, в том числе нормы международного права.</w:t>
      </w:r>
    </w:p>
    <w:p w14:paraId="7747BE43" w14:textId="77777777" w:rsidR="00BF4436"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Общество, в целях защиты оборудования Пользователя и собственного оборудования, вправе ограничить прием любых сообщений и их доставку Пользователю, когда такие сообщения содержат вредоносные программы или код, либо когда автоматические средства фильтрации и антивирусной защиты Общества определили наличие таких вредоносных программ или кодов в указанных сообщениях. Пользователь уведомлен и согласен с тем, что Общество, в указанных целях, вправе осуществлять анализ и исследование таких вредоносных программ и кодов, содержащихся в указанных сообщениях, для улучшения качества работы автоматических средств фильтрации и антивирусной защиты Общества.</w:t>
      </w:r>
    </w:p>
    <w:p w14:paraId="7500D362" w14:textId="5A7E1299" w:rsidR="00BF4436"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вправе посылать своим пользователям информационные сообщения. Используя Сервисы Общества, Пользователь также в соответствии с ч. 1 ст. 18 Федерального закона «О рекламе» дает свое согласие на получение сообщений рекламного характера. Пользователь вправе отказаться от получения сообщений рекламного характера путем использования соответствующего функционала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w:t>
      </w:r>
    </w:p>
    <w:p w14:paraId="0E5284FF" w14:textId="1AF069DD"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В целях повышения качества сервисов Общества и/или привлекаемые им для проведения опроса лица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 либо осуществления связи по контактным данным, указанным Пользователем в учетной записи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х Общества.</w:t>
      </w:r>
    </w:p>
    <w:p w14:paraId="0EC4DE6A" w14:textId="7723B59C" w:rsidR="005344AD" w:rsidRPr="004748E7" w:rsidRDefault="005344AD" w:rsidP="002440C8">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4" w:name="fifth"/>
      <w:bookmarkEnd w:id="4"/>
      <w:r w:rsidRPr="004748E7">
        <w:rPr>
          <w:rFonts w:ascii="Times New Roman" w:eastAsia="Times New Roman" w:hAnsi="Times New Roman" w:cs="Times New Roman"/>
          <w:b/>
          <w:bCs/>
          <w:color w:val="000000"/>
          <w:sz w:val="21"/>
          <w:szCs w:val="21"/>
          <w:lang w:eastAsia="ru-RU"/>
        </w:rPr>
        <w:t>Регистрация Пользователя. Учетная запись Пользователя</w:t>
      </w:r>
    </w:p>
    <w:p w14:paraId="31954FB1" w14:textId="3188F8A7"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Для того чтобы воспользоваться некоторыми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ми Общества или некоторыми отдельными функциями сервисов, Пользователю необходимо пройти процедуру регистрации, в результате которой для Пользователя будет создана уникальная учетная запись. Пользователь вправе иметь только один профиль </w:t>
      </w:r>
      <w:r w:rsidR="009071F7">
        <w:rPr>
          <w:rFonts w:ascii="Times New Roman" w:eastAsia="Times New Roman" w:hAnsi="Times New Roman" w:cs="Times New Roman"/>
          <w:color w:val="000000"/>
          <w:sz w:val="21"/>
          <w:szCs w:val="21"/>
          <w:lang w:eastAsia="ru-RU"/>
        </w:rPr>
        <w:t xml:space="preserve">на Сайте </w:t>
      </w:r>
      <w:r w:rsidRPr="002440C8">
        <w:rPr>
          <w:rFonts w:ascii="Times New Roman" w:eastAsia="Times New Roman" w:hAnsi="Times New Roman" w:cs="Times New Roman"/>
          <w:color w:val="000000"/>
          <w:sz w:val="21"/>
          <w:szCs w:val="21"/>
          <w:lang w:eastAsia="ru-RU"/>
        </w:rPr>
        <w:t xml:space="preserve">Общества («запрет создания множества профилей»). Создание нескольких профилей для получения выгоды путем введения в заблуждение является нарушением настоящего Соглашения и может привести к немедленной блокировке всех профилей Пользователя, а также к невозможности применения всех указанных/использованных номеров телефонов/электронных адресов/банковских карт такого Пользователя </w:t>
      </w:r>
      <w:r w:rsidR="009071F7">
        <w:rPr>
          <w:rFonts w:ascii="Times New Roman" w:eastAsia="Times New Roman" w:hAnsi="Times New Roman" w:cs="Times New Roman"/>
          <w:color w:val="000000"/>
          <w:sz w:val="21"/>
          <w:szCs w:val="21"/>
          <w:lang w:eastAsia="ru-RU"/>
        </w:rPr>
        <w:t xml:space="preserve">на Сайте </w:t>
      </w:r>
      <w:r w:rsidRPr="002440C8">
        <w:rPr>
          <w:rFonts w:ascii="Times New Roman" w:eastAsia="Times New Roman" w:hAnsi="Times New Roman" w:cs="Times New Roman"/>
          <w:color w:val="000000"/>
          <w:sz w:val="21"/>
          <w:szCs w:val="21"/>
          <w:lang w:eastAsia="ru-RU"/>
        </w:rPr>
        <w:t>Общества в дальнейшем.</w:t>
      </w:r>
    </w:p>
    <w:p w14:paraId="481F0235" w14:textId="3641E60A"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lastRenderedPageBreak/>
        <w:t>Для регистрации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Общества есть основания полагать, что предоставленная Пользователем информация неполная или недостоверна, Общество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w:t>
      </w:r>
    </w:p>
    <w:p w14:paraId="68A47AFA" w14:textId="6B8AEA59"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оставляет за собой право в любой момент потребовать от Пользователя подтверждения данных, указанных при регистрации в учетной записи Пользователя на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х Общества и содержащих информацию о Пользователе. Для целей проверки заявленных Пользователем данных Общество вправе запросить подтверждающие документы (в частности - документы, удостоверяющие личность), непредоставление которых, по усмотрению Общества, может быть приравнено к предоставлению недостоверной информации.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Общество вправе отказать Пользователю в доступе к учетной записи и использовании Сервисов Общества.</w:t>
      </w:r>
    </w:p>
    <w:p w14:paraId="779C408D" w14:textId="6DF777CB" w:rsidR="00BF4436"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Пользователь самостоятельно несет ответственность за безопасность (в том числе устойчивость к угадыванию) выбранных им средств для доступа к учетной записи,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Сервисов Общества под учетной записью Пользователя, включая случаи добровольной передачи Пользователем данных для доступа к 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Сервисов Общества под учетной записью Пользователя считаются произведенными самим Пользователем, за исключением случаев, когда Пользователь уведомил Общество о несанкционированном доступе к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м Общества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 (пароля или средств двухфакторной аутентификации).</w:t>
      </w:r>
    </w:p>
    <w:p w14:paraId="6AACEB36" w14:textId="5811C810" w:rsidR="00BF4436"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Пользователь обязан немедленно уведомить Общество о любом случае несанкционированного (не разрешенного Пользователем) доступа к Приложени</w:t>
      </w:r>
      <w:r w:rsidR="00490FB8" w:rsidRPr="002440C8">
        <w:rPr>
          <w:rFonts w:ascii="Times New Roman" w:eastAsia="Times New Roman" w:hAnsi="Times New Roman" w:cs="Times New Roman"/>
          <w:color w:val="000000"/>
          <w:sz w:val="21"/>
          <w:szCs w:val="21"/>
          <w:lang w:eastAsia="ru-RU"/>
        </w:rPr>
        <w:t>ю</w:t>
      </w:r>
      <w:r w:rsidRPr="002440C8">
        <w:rPr>
          <w:rFonts w:ascii="Times New Roman" w:eastAsia="Times New Roman" w:hAnsi="Times New Roman" w:cs="Times New Roman"/>
          <w:color w:val="000000"/>
          <w:sz w:val="21"/>
          <w:szCs w:val="21"/>
          <w:lang w:eastAsia="ru-RU"/>
        </w:rPr>
        <w:t xml:space="preserve"> Общества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 В целях безопасности, Пользователь обязан самостоятельно осуществлять безопасное завершение работы под своей учетной записью (кнопка «Выход») по окончании каждой сессии работы с </w:t>
      </w:r>
      <w:proofErr w:type="spellStart"/>
      <w:r w:rsidR="00EA1101">
        <w:rPr>
          <w:rFonts w:ascii="Times New Roman" w:eastAsia="Times New Roman" w:hAnsi="Times New Roman" w:cs="Times New Roman"/>
          <w:color w:val="000000"/>
          <w:sz w:val="21"/>
          <w:szCs w:val="21"/>
          <w:lang w:eastAsia="ru-RU"/>
        </w:rPr>
        <w:t>Сайт</w:t>
      </w:r>
      <w:r w:rsidR="00736066" w:rsidRPr="002440C8">
        <w:rPr>
          <w:rFonts w:ascii="Times New Roman" w:eastAsia="Times New Roman" w:hAnsi="Times New Roman" w:cs="Times New Roman"/>
          <w:color w:val="000000"/>
          <w:sz w:val="21"/>
          <w:szCs w:val="21"/>
          <w:lang w:eastAsia="ru-RU"/>
        </w:rPr>
        <w:t>м</w:t>
      </w:r>
      <w:proofErr w:type="spellEnd"/>
      <w:r w:rsidRPr="002440C8">
        <w:rPr>
          <w:rFonts w:ascii="Times New Roman" w:eastAsia="Times New Roman" w:hAnsi="Times New Roman" w:cs="Times New Roman"/>
          <w:color w:val="000000"/>
          <w:sz w:val="21"/>
          <w:szCs w:val="21"/>
          <w:lang w:eastAsia="ru-RU"/>
        </w:rPr>
        <w:t xml:space="preserve"> Общества. Общество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14:paraId="622F49A0" w14:textId="0409D6AF"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вправе заблокировать или удалить учетную запись Пользователя, а также запретить доступ с использованием какой-либо учетной записи к определенным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м Общества, и удалить любой контент без объяснения причин, в том числе в случае нарушения Пользователем условий Соглашения, а также в случае неиспользования соответствующего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если Пользователь не пользовался Сервисом более 24 месяцев.</w:t>
      </w:r>
    </w:p>
    <w:p w14:paraId="37708DEA" w14:textId="4565076E" w:rsidR="005344AD" w:rsidRPr="004748E7" w:rsidRDefault="005344AD" w:rsidP="002440C8">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5" w:name="sixth"/>
      <w:bookmarkStart w:id="6" w:name="seventh"/>
      <w:bookmarkStart w:id="7" w:name="ninth"/>
      <w:bookmarkEnd w:id="5"/>
      <w:bookmarkEnd w:id="6"/>
      <w:bookmarkEnd w:id="7"/>
      <w:r w:rsidRPr="004748E7">
        <w:rPr>
          <w:rFonts w:ascii="Times New Roman" w:eastAsia="Times New Roman" w:hAnsi="Times New Roman" w:cs="Times New Roman"/>
          <w:b/>
          <w:bCs/>
          <w:color w:val="000000"/>
          <w:sz w:val="21"/>
          <w:szCs w:val="21"/>
          <w:lang w:eastAsia="ru-RU"/>
        </w:rPr>
        <w:t>Конфиденциальность и персональные данные</w:t>
      </w:r>
    </w:p>
    <w:p w14:paraId="74010CC4" w14:textId="349041D8"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Предоставляя свои персональные данные при использовании Сервисов </w:t>
      </w:r>
      <w:r w:rsidR="00EA1101">
        <w:rPr>
          <w:rFonts w:ascii="Times New Roman" w:eastAsia="Times New Roman" w:hAnsi="Times New Roman" w:cs="Times New Roman"/>
          <w:color w:val="000000"/>
          <w:sz w:val="21"/>
          <w:szCs w:val="21"/>
          <w:lang w:eastAsia="ru-RU"/>
        </w:rPr>
        <w:t>Сайт</w:t>
      </w:r>
      <w:r w:rsidRPr="002440C8">
        <w:rPr>
          <w:rFonts w:ascii="Times New Roman" w:eastAsia="Times New Roman" w:hAnsi="Times New Roman" w:cs="Times New Roman"/>
          <w:color w:val="000000"/>
          <w:sz w:val="21"/>
          <w:szCs w:val="21"/>
          <w:lang w:eastAsia="ru-RU"/>
        </w:rPr>
        <w:t>а пользователь, в соответствии с требованиями ст. 9 Федерального закона Российской Федерации от 27 июля 2006 г. № 152-ФЗ «О персональных данных» дает Обществу свое согласие на обработку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при условии, что их обработка осуществляется уполномоченным лицом, принявшим обязательства о сохранении конфиденциальности указных сведений.</w:t>
      </w:r>
    </w:p>
    <w:p w14:paraId="7ACBA21E" w14:textId="3BD10AB7"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Перечень персональных данных пользователя, на обработку которых дается согласие субъекта персональных данных</w:t>
      </w:r>
      <w:r w:rsidR="00BB35E9" w:rsidRPr="002440C8">
        <w:rPr>
          <w:rFonts w:ascii="Times New Roman" w:eastAsia="Times New Roman" w:hAnsi="Times New Roman" w:cs="Times New Roman"/>
          <w:color w:val="000000"/>
          <w:sz w:val="21"/>
          <w:szCs w:val="21"/>
          <w:lang w:eastAsia="ru-RU"/>
        </w:rPr>
        <w:t xml:space="preserve"> установлен Политикой конфиденциальности, размещенной по адресу </w:t>
      </w:r>
      <w:r w:rsidR="00AF70B1">
        <w:rPr>
          <w:rFonts w:ascii="Times New Roman" w:eastAsia="Times New Roman" w:hAnsi="Times New Roman" w:cs="Times New Roman"/>
          <w:color w:val="000000"/>
          <w:sz w:val="21"/>
          <w:szCs w:val="21"/>
          <w:lang w:eastAsia="ru-RU"/>
        </w:rPr>
        <w:t>Сайта.</w:t>
      </w:r>
    </w:p>
    <w:p w14:paraId="667F69A3" w14:textId="5951354C"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Пользователь дает свое согласие на передачу персональных данных партнерам Общества, компаниям, входящим в одну группу лиц с Обществом, а также на обработку персональной информации партнерами Общества</w:t>
      </w:r>
      <w:r w:rsidR="00613F22">
        <w:rPr>
          <w:rFonts w:ascii="Times New Roman" w:eastAsia="Times New Roman" w:hAnsi="Times New Roman" w:cs="Times New Roman"/>
          <w:color w:val="000000"/>
          <w:sz w:val="21"/>
          <w:szCs w:val="21"/>
          <w:lang w:eastAsia="ru-RU"/>
        </w:rPr>
        <w:t xml:space="preserve"> </w:t>
      </w:r>
      <w:r w:rsidRPr="002440C8">
        <w:rPr>
          <w:rFonts w:ascii="Times New Roman" w:eastAsia="Times New Roman" w:hAnsi="Times New Roman" w:cs="Times New Roman"/>
          <w:color w:val="000000"/>
          <w:sz w:val="21"/>
          <w:szCs w:val="21"/>
          <w:lang w:eastAsia="ru-RU"/>
        </w:rPr>
        <w:t xml:space="preserve">для целей использования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 Общество предоставляет доступ к персональным данным </w:t>
      </w:r>
      <w:r w:rsidR="00613F22">
        <w:rPr>
          <w:rFonts w:ascii="Times New Roman" w:eastAsia="Times New Roman" w:hAnsi="Times New Roman" w:cs="Times New Roman"/>
          <w:color w:val="000000"/>
          <w:sz w:val="21"/>
          <w:szCs w:val="21"/>
          <w:lang w:eastAsia="ru-RU"/>
        </w:rPr>
        <w:t>П</w:t>
      </w:r>
      <w:r w:rsidRPr="002440C8">
        <w:rPr>
          <w:rFonts w:ascii="Times New Roman" w:eastAsia="Times New Roman" w:hAnsi="Times New Roman" w:cs="Times New Roman"/>
          <w:color w:val="000000"/>
          <w:sz w:val="21"/>
          <w:szCs w:val="21"/>
          <w:lang w:eastAsia="ru-RU"/>
        </w:rPr>
        <w:t xml:space="preserve">ользователя только тем своим работникам, подрядчикам, агентам и прочим партнерам, которым эта информация необходима для целей, указанных в </w:t>
      </w:r>
      <w:r w:rsidR="00957256" w:rsidRPr="002440C8">
        <w:rPr>
          <w:rFonts w:ascii="Times New Roman" w:eastAsia="Times New Roman" w:hAnsi="Times New Roman" w:cs="Times New Roman"/>
          <w:color w:val="000000"/>
          <w:sz w:val="21"/>
          <w:szCs w:val="21"/>
          <w:lang w:eastAsia="ru-RU"/>
        </w:rPr>
        <w:t>Политике конфиденциальности</w:t>
      </w:r>
      <w:r w:rsidRPr="002440C8">
        <w:rPr>
          <w:rFonts w:ascii="Times New Roman" w:eastAsia="Times New Roman" w:hAnsi="Times New Roman" w:cs="Times New Roman"/>
          <w:color w:val="000000"/>
          <w:sz w:val="21"/>
          <w:szCs w:val="21"/>
          <w:lang w:eastAsia="ru-RU"/>
        </w:rPr>
        <w:t xml:space="preserve">. Общество не несет ответственности за действия третьих лиц, которым были предоставлены персональные данные </w:t>
      </w:r>
      <w:r w:rsidR="00957256" w:rsidRPr="002440C8">
        <w:rPr>
          <w:rFonts w:ascii="Times New Roman" w:eastAsia="Times New Roman" w:hAnsi="Times New Roman" w:cs="Times New Roman"/>
          <w:color w:val="000000"/>
          <w:sz w:val="21"/>
          <w:szCs w:val="21"/>
          <w:lang w:eastAsia="ru-RU"/>
        </w:rPr>
        <w:t>П</w:t>
      </w:r>
      <w:r w:rsidRPr="002440C8">
        <w:rPr>
          <w:rFonts w:ascii="Times New Roman" w:eastAsia="Times New Roman" w:hAnsi="Times New Roman" w:cs="Times New Roman"/>
          <w:color w:val="000000"/>
          <w:sz w:val="21"/>
          <w:szCs w:val="21"/>
          <w:lang w:eastAsia="ru-RU"/>
        </w:rPr>
        <w:t xml:space="preserve">ользователя в целях оказания услуг </w:t>
      </w:r>
      <w:r w:rsidR="00957256" w:rsidRPr="002440C8">
        <w:rPr>
          <w:rFonts w:ascii="Times New Roman" w:eastAsia="Times New Roman" w:hAnsi="Times New Roman" w:cs="Times New Roman"/>
          <w:color w:val="000000"/>
          <w:sz w:val="21"/>
          <w:szCs w:val="21"/>
          <w:lang w:eastAsia="ru-RU"/>
        </w:rPr>
        <w:t>П</w:t>
      </w:r>
      <w:r w:rsidRPr="002440C8">
        <w:rPr>
          <w:rFonts w:ascii="Times New Roman" w:eastAsia="Times New Roman" w:hAnsi="Times New Roman" w:cs="Times New Roman"/>
          <w:color w:val="000000"/>
          <w:sz w:val="21"/>
          <w:szCs w:val="21"/>
          <w:lang w:eastAsia="ru-RU"/>
        </w:rPr>
        <w:t>ользователю.</w:t>
      </w:r>
    </w:p>
    <w:p w14:paraId="41047785" w14:textId="77777777" w:rsidR="005344AD" w:rsidRPr="005344AD" w:rsidRDefault="005344AD" w:rsidP="002440C8">
      <w:pPr>
        <w:spacing w:before="100" w:beforeAutospacing="1" w:after="100" w:afterAutospacing="1"/>
        <w:rPr>
          <w:rFonts w:ascii="Times New Roman" w:eastAsia="Times New Roman" w:hAnsi="Times New Roman" w:cs="Times New Roman"/>
          <w:color w:val="000000"/>
          <w:sz w:val="21"/>
          <w:szCs w:val="21"/>
          <w:lang w:eastAsia="ru-RU"/>
        </w:rPr>
      </w:pPr>
      <w:r w:rsidRPr="005344AD">
        <w:rPr>
          <w:rFonts w:ascii="Times New Roman" w:eastAsia="Times New Roman" w:hAnsi="Times New Roman" w:cs="Times New Roman"/>
          <w:color w:val="000000"/>
          <w:sz w:val="21"/>
          <w:szCs w:val="21"/>
          <w:lang w:eastAsia="ru-RU"/>
        </w:rPr>
        <w:lastRenderedPageBreak/>
        <w:t>К таким третьим лицам могут относиться:</w:t>
      </w:r>
    </w:p>
    <w:p w14:paraId="777CCD48" w14:textId="6534D917" w:rsidR="002440C8" w:rsidRDefault="005344AD" w:rsidP="002440C8">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(А) Партнеры, такие как владельцы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 и приложений, рекламные сети и другие партнеры, предоставляющие Обществу услуги, связанные с размещением и отображением рекламы на </w:t>
      </w:r>
      <w:r w:rsidR="00EA1101">
        <w:rPr>
          <w:rFonts w:ascii="Times New Roman" w:eastAsia="Times New Roman" w:hAnsi="Times New Roman" w:cs="Times New Roman"/>
          <w:color w:val="000000"/>
          <w:sz w:val="21"/>
          <w:szCs w:val="21"/>
          <w:lang w:eastAsia="ru-RU"/>
        </w:rPr>
        <w:t>Сайта</w:t>
      </w:r>
      <w:r w:rsidR="00957256" w:rsidRPr="002440C8">
        <w:rPr>
          <w:rFonts w:ascii="Times New Roman" w:eastAsia="Times New Roman" w:hAnsi="Times New Roman" w:cs="Times New Roman"/>
          <w:color w:val="000000"/>
          <w:sz w:val="21"/>
          <w:szCs w:val="21"/>
          <w:lang w:eastAsia="ru-RU"/>
        </w:rPr>
        <w:t>х</w:t>
      </w:r>
      <w:r w:rsidRPr="002440C8">
        <w:rPr>
          <w:rFonts w:ascii="Times New Roman" w:eastAsia="Times New Roman" w:hAnsi="Times New Roman" w:cs="Times New Roman"/>
          <w:color w:val="000000"/>
          <w:sz w:val="21"/>
          <w:szCs w:val="21"/>
          <w:lang w:eastAsia="ru-RU"/>
        </w:rPr>
        <w:t xml:space="preserve">, в программах, продуктах или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х, которые принадлежат таким партнерам или контролируются ими;</w:t>
      </w:r>
    </w:p>
    <w:p w14:paraId="7CA97E75" w14:textId="5F4E8585" w:rsidR="002440C8" w:rsidRDefault="005344AD" w:rsidP="002440C8">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(В) рекламодатели или другие Партнеры, которые отображают рекламу </w:t>
      </w:r>
      <w:r w:rsidR="009071F7">
        <w:rPr>
          <w:rFonts w:ascii="Times New Roman" w:eastAsia="Times New Roman" w:hAnsi="Times New Roman" w:cs="Times New Roman"/>
          <w:color w:val="000000"/>
          <w:sz w:val="21"/>
          <w:szCs w:val="21"/>
          <w:lang w:eastAsia="ru-RU"/>
        </w:rPr>
        <w:t xml:space="preserve">на </w:t>
      </w:r>
      <w:proofErr w:type="spellStart"/>
      <w:r w:rsidR="009071F7">
        <w:rPr>
          <w:rFonts w:ascii="Times New Roman" w:eastAsia="Times New Roman" w:hAnsi="Times New Roman" w:cs="Times New Roman"/>
          <w:color w:val="000000"/>
          <w:sz w:val="21"/>
          <w:szCs w:val="21"/>
          <w:lang w:eastAsia="ru-RU"/>
        </w:rPr>
        <w:t>Сайте</w:t>
      </w:r>
      <w:r w:rsidRPr="002440C8">
        <w:rPr>
          <w:rFonts w:ascii="Times New Roman" w:eastAsia="Times New Roman" w:hAnsi="Times New Roman" w:cs="Times New Roman"/>
          <w:color w:val="000000"/>
          <w:sz w:val="21"/>
          <w:szCs w:val="21"/>
          <w:lang w:eastAsia="ru-RU"/>
        </w:rPr>
        <w:t>Общества</w:t>
      </w:r>
      <w:proofErr w:type="spellEnd"/>
      <w:r w:rsidRPr="002440C8">
        <w:rPr>
          <w:rFonts w:ascii="Times New Roman" w:eastAsia="Times New Roman" w:hAnsi="Times New Roman" w:cs="Times New Roman"/>
          <w:color w:val="000000"/>
          <w:sz w:val="21"/>
          <w:szCs w:val="21"/>
          <w:lang w:eastAsia="ru-RU"/>
        </w:rPr>
        <w:t>, а также такие Партнеры как поставщики информационных сервисов или консультанты.</w:t>
      </w:r>
    </w:p>
    <w:p w14:paraId="2E4B48AF" w14:textId="77777777" w:rsidR="002440C8" w:rsidRDefault="005344AD" w:rsidP="002440C8">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(С) третьи лица, в отношении которых произведена уступка прав или обязанностей, или новация по соответствующему соглашению;</w:t>
      </w:r>
    </w:p>
    <w:p w14:paraId="5BF12EC9" w14:textId="77777777" w:rsidR="002440C8" w:rsidRDefault="005344AD" w:rsidP="002440C8">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(D) любой национальный и/или международный регулирующий орган, правоохранительный орган, центральный или местный исполнительный орган власти, другие официальные или государственные органы или суды, в отношении которых Общество обязано предоставлять информацию в соответствии с применимым законодательством по соответствующему запросу;</w:t>
      </w:r>
    </w:p>
    <w:p w14:paraId="12732286" w14:textId="534A1414" w:rsidR="005344AD" w:rsidRPr="002440C8" w:rsidRDefault="005344AD" w:rsidP="002440C8">
      <w:pPr>
        <w:pStyle w:val="a9"/>
        <w:numPr>
          <w:ilvl w:val="0"/>
          <w:numId w:val="2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(Е) любому третьему лицу в целях обеспечения правовой защиты Общества или третьих лиц при нарушении Пользовательского соглашения или условий, регулирующих использование отдельных Сервисов, либо в ситуации, когда существует угроза такого нарушения.</w:t>
      </w:r>
    </w:p>
    <w:p w14:paraId="66003722" w14:textId="680846CB"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Общество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315005FE" w14:textId="674EE53E"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Согласие Пользователя на обработку персональных данных предоставляется Обществу на неограниченный срок и может быть отозвано Пользователем в любой момент, в соответствии с действующим законодательством РФ.</w:t>
      </w:r>
    </w:p>
    <w:p w14:paraId="6602B7AA" w14:textId="6CC5D2BB"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Пользователь вправе на основании письменного обращения требовать прекращения обработки его персональных данных. Общество прекращает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114CDF29" w14:textId="3DEFA1D8"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Для развития, оптимизации и внедрения нового функционала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а также в целях информирования Пользователей о своих услугах, продвижения товаров и услуг, проведения электронных опросов, получения Пользователем персонализированной (таргетированной) рекламы, контроля маркетинговых акций, клиентской поддержки, проведения розыгрышей призов среди Пользователей, контроля удовлетворенности Пользователя и качества услуг, Пользователь при регистрации соглашается и поручает Обществу осуществлять, а также поручать аффилированным лицам и партнерам осуществлять с соблюдением применимого законодательства обработку данных, в т.ч. результатов автоматизированной обработки таких данных в виде целочисленных и/или текстовых значений и идентификаторов, их передачу аффилированным лицам и/или партнерам во исполнение такого поручения на обработку, а также осуществлять сбор (получение) данных Пользователя и иных связанных с Пользователем данных от аффилированных лиц и/или партнеров</w:t>
      </w:r>
    </w:p>
    <w:p w14:paraId="4D19D8AC" w14:textId="5A0692D0"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имеет право распоряжаться статистической информацией, связанной с функционированием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w:t>
      </w:r>
    </w:p>
    <w:p w14:paraId="739A21D6" w14:textId="78D09F57"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Под данными, связанными с Пользователем, понимается информация о технических средствах (устройствах) и способах технологического взаимодействия с Сервисом Общества и/или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ми аффилированных лиц и/или партнеров (в т. ч. IP-адрес хоста, вид операционной системы, тип браузера, географическое положение, данные о провайдере и иное), об активности Пользователя, а также иные данные, получаемые указанными способами.</w:t>
      </w:r>
    </w:p>
    <w:p w14:paraId="7B110966" w14:textId="28A39C86"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Под обработкой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сопоставление, извлечение, использование, передача аффилированным лицам и/или партнерам Общества, обезличивание, блокирование, удаление, уничтожение.</w:t>
      </w:r>
    </w:p>
    <w:p w14:paraId="57A2753B" w14:textId="333F5263"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имеет право отправлять Пользователю от своего имени самостоятельно или с привлечением технических партнеров информационные, в том числе сервисные и рекламные сообщения, на электронную почту Пользователя, или через используемые им сервисы партнеров Общества (социальные сети, мессенджеры и иные). Пользователь вправе отказаться от получения рекламной и другой информации без объяснения причин отказа. Сервисные сообщения, </w:t>
      </w:r>
      <w:r w:rsidRPr="002440C8">
        <w:rPr>
          <w:rFonts w:ascii="Times New Roman" w:eastAsia="Times New Roman" w:hAnsi="Times New Roman" w:cs="Times New Roman"/>
          <w:color w:val="000000"/>
          <w:sz w:val="21"/>
          <w:szCs w:val="21"/>
          <w:lang w:eastAsia="ru-RU"/>
        </w:rPr>
        <w:lastRenderedPageBreak/>
        <w:t>информирующие Пользователя о заказе и этапах его обработки, отправляются автоматически и не могут быть отклонены Пользователем.</w:t>
      </w:r>
    </w:p>
    <w:p w14:paraId="34DFB116" w14:textId="1660B1D6"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Пользователь вправе осуществить отзыв согласия на обработку персональных данных путем направления соответствующего письменного заявления </w:t>
      </w:r>
      <w:r w:rsidR="00957256" w:rsidRPr="002440C8">
        <w:rPr>
          <w:rFonts w:ascii="Times New Roman" w:eastAsia="Times New Roman" w:hAnsi="Times New Roman" w:cs="Times New Roman"/>
          <w:color w:val="000000"/>
          <w:sz w:val="21"/>
          <w:szCs w:val="21"/>
          <w:lang w:eastAsia="ru-RU"/>
        </w:rPr>
        <w:t>в</w:t>
      </w:r>
      <w:r w:rsidRPr="002440C8">
        <w:rPr>
          <w:rFonts w:ascii="Times New Roman" w:eastAsia="Times New Roman" w:hAnsi="Times New Roman" w:cs="Times New Roman"/>
          <w:color w:val="000000"/>
          <w:sz w:val="21"/>
          <w:szCs w:val="21"/>
          <w:lang w:eastAsia="ru-RU"/>
        </w:rPr>
        <w:t xml:space="preserve"> адрес Общества с просьбой прекратить обслуживание его аккаунта.</w:t>
      </w:r>
    </w:p>
    <w:p w14:paraId="0499590F" w14:textId="5A34E774"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Общество вправе использовать технологию «</w:t>
      </w:r>
      <w:proofErr w:type="spellStart"/>
      <w:r w:rsidRPr="002440C8">
        <w:rPr>
          <w:rFonts w:ascii="Times New Roman" w:eastAsia="Times New Roman" w:hAnsi="Times New Roman" w:cs="Times New Roman"/>
          <w:color w:val="000000"/>
          <w:sz w:val="21"/>
          <w:szCs w:val="21"/>
          <w:lang w:eastAsia="ru-RU"/>
        </w:rPr>
        <w:t>cookies</w:t>
      </w:r>
      <w:proofErr w:type="spellEnd"/>
      <w:r w:rsidRPr="002440C8">
        <w:rPr>
          <w:rFonts w:ascii="Times New Roman" w:eastAsia="Times New Roman" w:hAnsi="Times New Roman" w:cs="Times New Roman"/>
          <w:color w:val="000000"/>
          <w:sz w:val="21"/>
          <w:szCs w:val="21"/>
          <w:lang w:eastAsia="ru-RU"/>
        </w:rPr>
        <w:t>». «</w:t>
      </w:r>
      <w:proofErr w:type="spellStart"/>
      <w:r w:rsidRPr="002440C8">
        <w:rPr>
          <w:rFonts w:ascii="Times New Roman" w:eastAsia="Times New Roman" w:hAnsi="Times New Roman" w:cs="Times New Roman"/>
          <w:color w:val="000000"/>
          <w:sz w:val="21"/>
          <w:szCs w:val="21"/>
          <w:lang w:eastAsia="ru-RU"/>
        </w:rPr>
        <w:t>Cookies</w:t>
      </w:r>
      <w:proofErr w:type="spellEnd"/>
      <w:r w:rsidRPr="002440C8">
        <w:rPr>
          <w:rFonts w:ascii="Times New Roman" w:eastAsia="Times New Roman" w:hAnsi="Times New Roman" w:cs="Times New Roman"/>
          <w:color w:val="000000"/>
          <w:sz w:val="21"/>
          <w:szCs w:val="21"/>
          <w:lang w:eastAsia="ru-RU"/>
        </w:rPr>
        <w:t>» не содержат конфиденциальную информацию, и Общество вправе передавать информацию о «</w:t>
      </w:r>
      <w:proofErr w:type="spellStart"/>
      <w:r w:rsidRPr="002440C8">
        <w:rPr>
          <w:rFonts w:ascii="Times New Roman" w:eastAsia="Times New Roman" w:hAnsi="Times New Roman" w:cs="Times New Roman"/>
          <w:color w:val="000000"/>
          <w:sz w:val="21"/>
          <w:szCs w:val="21"/>
          <w:lang w:eastAsia="ru-RU"/>
        </w:rPr>
        <w:t>cookies</w:t>
      </w:r>
      <w:proofErr w:type="spellEnd"/>
      <w:r w:rsidRPr="002440C8">
        <w:rPr>
          <w:rFonts w:ascii="Times New Roman" w:eastAsia="Times New Roman" w:hAnsi="Times New Roman" w:cs="Times New Roman"/>
          <w:color w:val="000000"/>
          <w:sz w:val="21"/>
          <w:szCs w:val="21"/>
          <w:lang w:eastAsia="ru-RU"/>
        </w:rPr>
        <w:t>» Партнерам, агентам и третьим лицам, имеющим заключенные с Обществом договоры, для исполнения обязательств перед Пользователем и для целей статистики и оптимизации рекламных сообщений.</w:t>
      </w:r>
    </w:p>
    <w:p w14:paraId="01E61C03" w14:textId="4F52BF1F"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получает информацию об </w:t>
      </w:r>
      <w:proofErr w:type="spellStart"/>
      <w:r w:rsidRPr="002440C8">
        <w:rPr>
          <w:rFonts w:ascii="Times New Roman" w:eastAsia="Times New Roman" w:hAnsi="Times New Roman" w:cs="Times New Roman"/>
          <w:color w:val="000000"/>
          <w:sz w:val="21"/>
          <w:szCs w:val="21"/>
          <w:lang w:eastAsia="ru-RU"/>
        </w:rPr>
        <w:t>ip</w:t>
      </w:r>
      <w:proofErr w:type="spellEnd"/>
      <w:r w:rsidRPr="002440C8">
        <w:rPr>
          <w:rFonts w:ascii="Times New Roman" w:eastAsia="Times New Roman" w:hAnsi="Times New Roman" w:cs="Times New Roman"/>
          <w:color w:val="000000"/>
          <w:sz w:val="21"/>
          <w:szCs w:val="21"/>
          <w:lang w:eastAsia="ru-RU"/>
        </w:rPr>
        <w:t xml:space="preserve">-адресе посетителя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Данная информация не используется для установления личности посетителя.</w:t>
      </w:r>
    </w:p>
    <w:p w14:paraId="73CD5AA8" w14:textId="1279BB2A" w:rsidR="005344AD" w:rsidRPr="004748E7" w:rsidRDefault="005344AD" w:rsidP="002440C8">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8" w:name="tenth"/>
      <w:bookmarkEnd w:id="8"/>
      <w:r w:rsidRPr="004748E7">
        <w:rPr>
          <w:rFonts w:ascii="Times New Roman" w:eastAsia="Times New Roman" w:hAnsi="Times New Roman" w:cs="Times New Roman"/>
          <w:b/>
          <w:bCs/>
          <w:color w:val="000000"/>
          <w:sz w:val="21"/>
          <w:szCs w:val="21"/>
          <w:lang w:eastAsia="ru-RU"/>
        </w:rPr>
        <w:t>Условия об ответственности</w:t>
      </w:r>
    </w:p>
    <w:p w14:paraId="725F5040" w14:textId="2DE21F34"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За неисполнение или ненадлежащее исполнение условий Соглашения Стороны несут ответственность в соответствии с действующим законодательством РФ.</w:t>
      </w:r>
    </w:p>
    <w:p w14:paraId="4D969997" w14:textId="45E86308"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В любой момент и по своему единоличному усмотрению, Общество вправе заблокировать Пользователя либо отказать Пользователю в доступе к Приложени</w:t>
      </w:r>
      <w:r w:rsidR="00957256" w:rsidRPr="002440C8">
        <w:rPr>
          <w:rFonts w:ascii="Times New Roman" w:eastAsia="Times New Roman" w:hAnsi="Times New Roman" w:cs="Times New Roman"/>
          <w:color w:val="000000"/>
          <w:sz w:val="21"/>
          <w:szCs w:val="21"/>
          <w:lang w:eastAsia="ru-RU"/>
        </w:rPr>
        <w:t>ю</w:t>
      </w:r>
      <w:r w:rsidRPr="002440C8">
        <w:rPr>
          <w:rFonts w:ascii="Times New Roman" w:eastAsia="Times New Roman" w:hAnsi="Times New Roman" w:cs="Times New Roman"/>
          <w:color w:val="000000"/>
          <w:sz w:val="21"/>
          <w:szCs w:val="21"/>
          <w:lang w:eastAsia="ru-RU"/>
        </w:rPr>
        <w:t xml:space="preserve"> </w:t>
      </w:r>
      <w:r w:rsidR="00957256" w:rsidRPr="002440C8">
        <w:rPr>
          <w:rFonts w:ascii="Times New Roman" w:eastAsia="Times New Roman" w:hAnsi="Times New Roman" w:cs="Times New Roman"/>
          <w:color w:val="000000"/>
          <w:sz w:val="21"/>
          <w:szCs w:val="21"/>
          <w:lang w:eastAsia="ru-RU"/>
        </w:rPr>
        <w:t>в</w:t>
      </w:r>
      <w:r w:rsidRPr="002440C8">
        <w:rPr>
          <w:rFonts w:ascii="Times New Roman" w:eastAsia="Times New Roman" w:hAnsi="Times New Roman" w:cs="Times New Roman"/>
          <w:color w:val="000000"/>
          <w:sz w:val="21"/>
          <w:szCs w:val="21"/>
          <w:lang w:eastAsia="ru-RU"/>
        </w:rPr>
        <w:t xml:space="preserve"> следующих случаях:</w:t>
      </w:r>
    </w:p>
    <w:p w14:paraId="1836C7B4" w14:textId="77777777" w:rsidR="00BF4436" w:rsidRPr="004748E7" w:rsidRDefault="005344AD" w:rsidP="004748E7">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4748E7">
        <w:rPr>
          <w:rFonts w:ascii="Times New Roman" w:eastAsia="Times New Roman" w:hAnsi="Times New Roman" w:cs="Times New Roman"/>
          <w:color w:val="000000"/>
          <w:sz w:val="21"/>
          <w:szCs w:val="21"/>
          <w:lang w:eastAsia="ru-RU"/>
        </w:rPr>
        <w:t>если Пользователь нарушает условия Соглашения;</w:t>
      </w:r>
    </w:p>
    <w:p w14:paraId="7D6DE4EB" w14:textId="20EC2F54" w:rsidR="005344AD" w:rsidRPr="00BF4436" w:rsidRDefault="005344AD" w:rsidP="004748E7">
      <w:pPr>
        <w:pStyle w:val="a9"/>
        <w:numPr>
          <w:ilvl w:val="2"/>
          <w:numId w:val="10"/>
        </w:numPr>
        <w:spacing w:before="100" w:beforeAutospacing="1" w:after="100" w:afterAutospacing="1"/>
        <w:jc w:val="both"/>
        <w:rPr>
          <w:rFonts w:ascii="Times New Roman" w:eastAsia="Times New Roman" w:hAnsi="Times New Roman" w:cs="Times New Roman"/>
          <w:color w:val="000000"/>
          <w:sz w:val="21"/>
          <w:szCs w:val="21"/>
          <w:shd w:val="clear" w:color="auto" w:fill="F6F4F1"/>
          <w:lang w:eastAsia="ru-RU"/>
        </w:rPr>
      </w:pPr>
      <w:r w:rsidRPr="004748E7">
        <w:rPr>
          <w:rFonts w:ascii="Times New Roman" w:eastAsia="Times New Roman" w:hAnsi="Times New Roman" w:cs="Times New Roman"/>
          <w:color w:val="000000"/>
          <w:sz w:val="21"/>
          <w:szCs w:val="21"/>
          <w:lang w:eastAsia="ru-RU"/>
        </w:rPr>
        <w:t>если указанные Пользователем регистрационные данные являются неверными или неточными либо у Общества есть основания рассматривать предоставленную Пользователем информацию о себе как недостоверную, неполную или неточную</w:t>
      </w:r>
      <w:r w:rsidRPr="00BF4436">
        <w:rPr>
          <w:rFonts w:ascii="Times New Roman" w:eastAsia="Times New Roman" w:hAnsi="Times New Roman" w:cs="Times New Roman"/>
          <w:color w:val="000000"/>
          <w:sz w:val="21"/>
          <w:szCs w:val="21"/>
          <w:shd w:val="clear" w:color="auto" w:fill="F6F4F1"/>
          <w:lang w:eastAsia="ru-RU"/>
        </w:rPr>
        <w:t>.</w:t>
      </w:r>
    </w:p>
    <w:p w14:paraId="7BF3FF22" w14:textId="6929D226"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Пользователь соглашается, что Сервисы </w:t>
      </w:r>
      <w:r w:rsidR="00EA1101">
        <w:rPr>
          <w:rFonts w:ascii="Times New Roman" w:eastAsia="Times New Roman" w:hAnsi="Times New Roman" w:cs="Times New Roman"/>
          <w:color w:val="000000"/>
          <w:sz w:val="21"/>
          <w:szCs w:val="21"/>
          <w:lang w:eastAsia="ru-RU"/>
        </w:rPr>
        <w:t>Сайта</w:t>
      </w:r>
      <w:r w:rsidR="00957256" w:rsidRPr="002440C8">
        <w:rPr>
          <w:rFonts w:ascii="Times New Roman" w:eastAsia="Times New Roman" w:hAnsi="Times New Roman" w:cs="Times New Roman"/>
          <w:color w:val="000000"/>
          <w:sz w:val="21"/>
          <w:szCs w:val="21"/>
          <w:lang w:eastAsia="ru-RU"/>
        </w:rPr>
        <w:t xml:space="preserve"> </w:t>
      </w:r>
      <w:r w:rsidRPr="002440C8">
        <w:rPr>
          <w:rFonts w:ascii="Times New Roman" w:eastAsia="Times New Roman" w:hAnsi="Times New Roman" w:cs="Times New Roman"/>
          <w:color w:val="000000"/>
          <w:sz w:val="21"/>
          <w:szCs w:val="21"/>
          <w:lang w:eastAsia="ru-RU"/>
        </w:rPr>
        <w:t>предоставляются «как есть». Общество не несёт ответственности и не возмещает никаких убытков (прямых и (или) косвенных) за сбои, перерывы в работе Сервисов, некорректную работу Сервисов, в том числе вызванные в результате действий или бездействий третьих лиц, оказывающих услуги связи. Общество не гарантирует, что: сервисы соответствуют/будут соответствовать 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ожиданиям Пользователя.</w:t>
      </w:r>
    </w:p>
    <w:p w14:paraId="5A8FAD9E" w14:textId="5643747C"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Общество не контролирует и не несет ответственность за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 третьих лиц, на которые Пользователь может перейти по ссылкам, доступным на Приложени</w:t>
      </w:r>
      <w:r w:rsidR="00957256" w:rsidRPr="002440C8">
        <w:rPr>
          <w:rFonts w:ascii="Times New Roman" w:eastAsia="Times New Roman" w:hAnsi="Times New Roman" w:cs="Times New Roman"/>
          <w:color w:val="000000"/>
          <w:sz w:val="21"/>
          <w:szCs w:val="21"/>
          <w:lang w:eastAsia="ru-RU"/>
        </w:rPr>
        <w:t>и</w:t>
      </w:r>
      <w:r w:rsidRPr="002440C8">
        <w:rPr>
          <w:rFonts w:ascii="Times New Roman" w:eastAsia="Times New Roman" w:hAnsi="Times New Roman" w:cs="Times New Roman"/>
          <w:color w:val="000000"/>
          <w:sz w:val="21"/>
          <w:szCs w:val="21"/>
          <w:lang w:eastAsia="ru-RU"/>
        </w:rPr>
        <w:t>, в том числе за действия или бездействия данных третьих лиц.</w:t>
      </w:r>
    </w:p>
    <w:p w14:paraId="55046063" w14:textId="40F0CBEA"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Пользователь несет всю ответственность за конфиденциальность своих идентификационных данных (логина и пароля), а также за все действия, произведенные под данным логином и паролем. Общество не несет ответственности и не возмещает убытки (прямые и (или) косвенные), возникшие по причине несанкционированного использования третьими лицами идентификационных данных Пользователя.</w:t>
      </w:r>
    </w:p>
    <w:p w14:paraId="2C60F98D" w14:textId="0ABEC369"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Пользователь несет всю ответственность согласно действующему законодательству РФ за последствия, возникшие в результате предоставления им </w:t>
      </w:r>
      <w:proofErr w:type="gramStart"/>
      <w:r w:rsidRPr="002440C8">
        <w:rPr>
          <w:rFonts w:ascii="Times New Roman" w:eastAsia="Times New Roman" w:hAnsi="Times New Roman" w:cs="Times New Roman"/>
          <w:color w:val="000000"/>
          <w:sz w:val="21"/>
          <w:szCs w:val="21"/>
          <w:lang w:eastAsia="ru-RU"/>
        </w:rPr>
        <w:t>недостоверной и (или) заведомо ложной регистрационной информации</w:t>
      </w:r>
      <w:proofErr w:type="gramEnd"/>
      <w:r w:rsidRPr="002440C8">
        <w:rPr>
          <w:rFonts w:ascii="Times New Roman" w:eastAsia="Times New Roman" w:hAnsi="Times New Roman" w:cs="Times New Roman"/>
          <w:color w:val="000000"/>
          <w:sz w:val="21"/>
          <w:szCs w:val="21"/>
          <w:lang w:eastAsia="ru-RU"/>
        </w:rPr>
        <w:t xml:space="preserve"> и несет ответственность за нарушение прав и интересов других лиц в результате таких действий.</w:t>
      </w:r>
    </w:p>
    <w:p w14:paraId="194C7E84" w14:textId="21A01E4C"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Во всем остальном, что не предусмотрено Соглашением, Стороны будут руководствоваться действующим законодательством Российской Федерации.</w:t>
      </w:r>
    </w:p>
    <w:p w14:paraId="269E3F42" w14:textId="7B31C372" w:rsidR="005344AD" w:rsidRPr="004748E7" w:rsidRDefault="005344AD" w:rsidP="004748E7">
      <w:pPr>
        <w:pStyle w:val="a9"/>
        <w:numPr>
          <w:ilvl w:val="0"/>
          <w:numId w:val="10"/>
        </w:numPr>
        <w:spacing w:before="100" w:beforeAutospacing="1" w:after="100" w:afterAutospacing="1"/>
        <w:rPr>
          <w:rFonts w:ascii="Times New Roman" w:eastAsia="Times New Roman" w:hAnsi="Times New Roman" w:cs="Times New Roman"/>
          <w:b/>
          <w:bCs/>
          <w:color w:val="000000"/>
          <w:sz w:val="21"/>
          <w:szCs w:val="21"/>
          <w:lang w:eastAsia="ru-RU"/>
        </w:rPr>
      </w:pPr>
      <w:bookmarkStart w:id="9" w:name="eleventh"/>
      <w:bookmarkEnd w:id="9"/>
      <w:r w:rsidRPr="004748E7">
        <w:rPr>
          <w:rFonts w:ascii="Times New Roman" w:eastAsia="Times New Roman" w:hAnsi="Times New Roman" w:cs="Times New Roman"/>
          <w:b/>
          <w:bCs/>
          <w:color w:val="000000"/>
          <w:sz w:val="21"/>
          <w:szCs w:val="21"/>
          <w:lang w:eastAsia="ru-RU"/>
        </w:rPr>
        <w:t>Иные положения</w:t>
      </w:r>
    </w:p>
    <w:p w14:paraId="1FED8E63" w14:textId="35A447D3"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 вопросам, связанным с исполнением данного Пользовательского оглашения, необходимо обращаться в Общество. Все обращения должны направляться на адрес электронной почты либо на</w:t>
      </w:r>
      <w:r w:rsidRPr="00BF4436">
        <w:rPr>
          <w:rFonts w:ascii="Times New Roman" w:eastAsia="Times New Roman" w:hAnsi="Times New Roman" w:cs="Times New Roman"/>
          <w:color w:val="000000"/>
          <w:sz w:val="21"/>
          <w:szCs w:val="21"/>
          <w:shd w:val="clear" w:color="auto" w:fill="F6F4F1"/>
          <w:lang w:eastAsia="ru-RU"/>
        </w:rPr>
        <w:t xml:space="preserve"> </w:t>
      </w:r>
      <w:r w:rsidRPr="002440C8">
        <w:rPr>
          <w:rFonts w:ascii="Times New Roman" w:eastAsia="Times New Roman" w:hAnsi="Times New Roman" w:cs="Times New Roman"/>
          <w:color w:val="000000"/>
          <w:sz w:val="21"/>
          <w:szCs w:val="21"/>
          <w:lang w:eastAsia="ru-RU"/>
        </w:rPr>
        <w:t xml:space="preserve">почтовый адрес Общества, указанные ниже. Функционалом </w:t>
      </w:r>
      <w:r w:rsidR="00EA1101">
        <w:rPr>
          <w:rFonts w:ascii="Times New Roman" w:eastAsia="Times New Roman" w:hAnsi="Times New Roman" w:cs="Times New Roman"/>
          <w:color w:val="000000"/>
          <w:sz w:val="21"/>
          <w:szCs w:val="21"/>
          <w:lang w:eastAsia="ru-RU"/>
        </w:rPr>
        <w:t>Сайта</w:t>
      </w:r>
      <w:r w:rsidRPr="002440C8">
        <w:rPr>
          <w:rFonts w:ascii="Times New Roman" w:eastAsia="Times New Roman" w:hAnsi="Times New Roman" w:cs="Times New Roman"/>
          <w:color w:val="000000"/>
          <w:sz w:val="21"/>
          <w:szCs w:val="21"/>
          <w:lang w:eastAsia="ru-RU"/>
        </w:rPr>
        <w:t xml:space="preserve"> также могут быть предусмотрены иные способы направления Пользователем обращений в Общество.</w:t>
      </w:r>
    </w:p>
    <w:p w14:paraId="777C2369" w14:textId="0C40ECD4" w:rsidR="005344AD" w:rsidRPr="002440C8" w:rsidRDefault="005344AD" w:rsidP="002440C8">
      <w:p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Почтовый адрес:</w:t>
      </w:r>
      <w:r w:rsidR="00BF4436" w:rsidRPr="002440C8">
        <w:rPr>
          <w:rFonts w:ascii="Times New Roman" w:eastAsia="Times New Roman" w:hAnsi="Times New Roman" w:cs="Times New Roman"/>
          <w:color w:val="000000"/>
          <w:sz w:val="21"/>
          <w:szCs w:val="21"/>
          <w:lang w:eastAsia="ru-RU"/>
        </w:rPr>
        <w:t xml:space="preserve"> </w:t>
      </w:r>
      <w:r w:rsidR="007F03E2" w:rsidRPr="00EA1101">
        <w:rPr>
          <w:rFonts w:ascii="Times New Roman" w:eastAsia="Times New Roman" w:hAnsi="Times New Roman" w:cs="Times New Roman"/>
          <w:color w:val="000000"/>
          <w:sz w:val="21"/>
          <w:szCs w:val="21"/>
          <w:lang w:eastAsia="ru-RU"/>
        </w:rPr>
        <w:t>121471 г. Москва, Рябиновая улица, дом 65, строение 1 этаж 3 комната 18</w:t>
      </w:r>
    </w:p>
    <w:p w14:paraId="486295E0" w14:textId="755EAB19" w:rsidR="005344AD" w:rsidRPr="007F03E2" w:rsidRDefault="005344AD" w:rsidP="002440C8">
      <w:pPr>
        <w:spacing w:before="100" w:beforeAutospacing="1" w:after="100" w:afterAutospacing="1"/>
        <w:jc w:val="both"/>
        <w:rPr>
          <w:rFonts w:ascii="Times New Roman" w:eastAsia="Times New Roman" w:hAnsi="Times New Roman" w:cs="Times New Roman"/>
          <w:color w:val="000000"/>
          <w:sz w:val="21"/>
          <w:szCs w:val="21"/>
          <w:shd w:val="clear" w:color="auto" w:fill="F6F4F1"/>
          <w:lang w:val="en-US" w:eastAsia="ru-RU"/>
        </w:rPr>
      </w:pPr>
      <w:r w:rsidRPr="007F03E2">
        <w:rPr>
          <w:rFonts w:ascii="Times New Roman" w:eastAsia="Times New Roman" w:hAnsi="Times New Roman" w:cs="Times New Roman"/>
          <w:color w:val="000000"/>
          <w:sz w:val="21"/>
          <w:szCs w:val="21"/>
          <w:shd w:val="clear" w:color="auto" w:fill="F6F4F1"/>
          <w:lang w:val="en-US" w:eastAsia="ru-RU"/>
        </w:rPr>
        <w:t>e-mail:</w:t>
      </w:r>
      <w:r w:rsidR="007F03E2" w:rsidRPr="007F03E2">
        <w:rPr>
          <w:rFonts w:ascii="Times New Roman" w:eastAsia="Times New Roman" w:hAnsi="Times New Roman" w:cs="Times New Roman"/>
          <w:color w:val="000000"/>
          <w:sz w:val="21"/>
          <w:szCs w:val="21"/>
          <w:shd w:val="clear" w:color="auto" w:fill="F6F4F1"/>
          <w:lang w:val="en-US" w:eastAsia="ru-RU"/>
        </w:rPr>
        <w:t xml:space="preserve"> cezoni@yandex.ru</w:t>
      </w:r>
    </w:p>
    <w:p w14:paraId="091C9B81" w14:textId="425E0C69"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Пользователь подтверждает, что он является дееспособным и достиг возраста, необходимого в соответствии с законодательством Российской Федерации для совершения сделок, предусмотренных Пользовательским соглашением.</w:t>
      </w:r>
    </w:p>
    <w:p w14:paraId="1F9887E1" w14:textId="14A29E6E"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w:t>
      </w:r>
      <w:r w:rsidRPr="002440C8">
        <w:rPr>
          <w:rFonts w:ascii="Times New Roman" w:eastAsia="Times New Roman" w:hAnsi="Times New Roman" w:cs="Times New Roman"/>
          <w:color w:val="000000"/>
          <w:sz w:val="21"/>
          <w:szCs w:val="21"/>
          <w:lang w:eastAsia="ru-RU"/>
        </w:rPr>
        <w:lastRenderedPageBreak/>
        <w:t>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w:t>
      </w:r>
    </w:p>
    <w:p w14:paraId="39A178D6" w14:textId="28BCC0BF"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 xml:space="preserve">В отношении услуг, оказываемых в рамках настоящего Соглашения на безвозмездной основе,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w:t>
      </w:r>
      <w:r w:rsidR="00BF4436" w:rsidRPr="002440C8">
        <w:rPr>
          <w:rFonts w:ascii="Times New Roman" w:eastAsia="Times New Roman" w:hAnsi="Times New Roman" w:cs="Times New Roman"/>
          <w:color w:val="000000"/>
          <w:sz w:val="21"/>
          <w:szCs w:val="21"/>
          <w:lang w:eastAsia="ru-RU"/>
        </w:rPr>
        <w:t>Обществом</w:t>
      </w:r>
      <w:r w:rsidRPr="002440C8">
        <w:rPr>
          <w:rFonts w:ascii="Times New Roman" w:eastAsia="Times New Roman" w:hAnsi="Times New Roman" w:cs="Times New Roman"/>
          <w:color w:val="000000"/>
          <w:sz w:val="21"/>
          <w:szCs w:val="21"/>
          <w:lang w:eastAsia="ru-RU"/>
        </w:rPr>
        <w:t>.</w:t>
      </w:r>
    </w:p>
    <w:p w14:paraId="02A58921" w14:textId="0D69E6D9" w:rsidR="005344AD" w:rsidRPr="002440C8"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lang w:eastAsia="ru-RU"/>
        </w:rPr>
      </w:pPr>
      <w:r w:rsidRPr="002440C8">
        <w:rPr>
          <w:rFonts w:ascii="Times New Roman" w:eastAsia="Times New Roman" w:hAnsi="Times New Roman" w:cs="Times New Roman"/>
          <w:color w:val="000000"/>
          <w:sz w:val="21"/>
          <w:szCs w:val="21"/>
          <w:lang w:eastAsia="ru-RU"/>
        </w:rPr>
        <w:t>Ничто в Соглашении не может пониматься как установление между Пользователем и Обществом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238A733C" w14:textId="54A93B1F" w:rsidR="005344AD" w:rsidRPr="00BF4436" w:rsidRDefault="005344AD" w:rsidP="002440C8">
      <w:pPr>
        <w:pStyle w:val="a9"/>
        <w:numPr>
          <w:ilvl w:val="1"/>
          <w:numId w:val="10"/>
        </w:numPr>
        <w:spacing w:before="100" w:beforeAutospacing="1" w:after="100" w:afterAutospacing="1"/>
        <w:jc w:val="both"/>
        <w:rPr>
          <w:rFonts w:ascii="Times New Roman" w:eastAsia="Times New Roman" w:hAnsi="Times New Roman" w:cs="Times New Roman"/>
          <w:color w:val="000000"/>
          <w:sz w:val="21"/>
          <w:szCs w:val="21"/>
          <w:shd w:val="clear" w:color="auto" w:fill="F6F4F1"/>
          <w:lang w:eastAsia="ru-RU"/>
        </w:rPr>
      </w:pPr>
      <w:r w:rsidRPr="002440C8">
        <w:rPr>
          <w:rFonts w:ascii="Times New Roman" w:eastAsia="Times New Roman" w:hAnsi="Times New Roman" w:cs="Times New Roman"/>
          <w:color w:val="000000"/>
          <w:sz w:val="21"/>
          <w:szCs w:val="21"/>
          <w:lang w:eastAsia="ru-RU"/>
        </w:rPr>
        <w:t>Настоящее Соглашение составлено на русском языке и в некоторых случаях может быть предоставлено Пользователю для ознакомления на другом языке. В случае расхождения русскоязычной версии Соглашения и версии Соглашения на ином языке, применяются положения русскоязычной версии настоящего Соглашения</w:t>
      </w:r>
      <w:r w:rsidRPr="00BF4436">
        <w:rPr>
          <w:rFonts w:ascii="Times New Roman" w:eastAsia="Times New Roman" w:hAnsi="Times New Roman" w:cs="Times New Roman"/>
          <w:color w:val="000000"/>
          <w:sz w:val="21"/>
          <w:szCs w:val="21"/>
          <w:shd w:val="clear" w:color="auto" w:fill="F6F4F1"/>
          <w:lang w:eastAsia="ru-RU"/>
        </w:rPr>
        <w:t>.</w:t>
      </w:r>
    </w:p>
    <w:p w14:paraId="583C9067" w14:textId="77777777" w:rsidR="004027D1" w:rsidRDefault="004027D1" w:rsidP="002440C8"/>
    <w:sectPr w:rsidR="004027D1" w:rsidSect="001C2283">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9395" w14:textId="77777777" w:rsidR="00053ADC" w:rsidRDefault="00053ADC" w:rsidP="002440C8">
      <w:r>
        <w:separator/>
      </w:r>
    </w:p>
  </w:endnote>
  <w:endnote w:type="continuationSeparator" w:id="0">
    <w:p w14:paraId="71F519E3" w14:textId="77777777" w:rsidR="00053ADC" w:rsidRDefault="00053ADC" w:rsidP="0024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05C0" w14:textId="77777777" w:rsidR="002440C8" w:rsidRDefault="002440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726B" w14:textId="77777777" w:rsidR="002440C8" w:rsidRDefault="002440C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4DFE" w14:textId="77777777" w:rsidR="002440C8" w:rsidRDefault="002440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1510" w14:textId="77777777" w:rsidR="00053ADC" w:rsidRDefault="00053ADC" w:rsidP="002440C8">
      <w:r>
        <w:separator/>
      </w:r>
    </w:p>
  </w:footnote>
  <w:footnote w:type="continuationSeparator" w:id="0">
    <w:p w14:paraId="2B310ED8" w14:textId="77777777" w:rsidR="00053ADC" w:rsidRDefault="00053ADC" w:rsidP="0024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B4DA" w14:textId="77777777" w:rsidR="002440C8" w:rsidRDefault="002440C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D847" w14:textId="77777777" w:rsidR="002440C8" w:rsidRDefault="002440C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F1FB" w14:textId="77777777" w:rsidR="002440C8" w:rsidRDefault="002440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AAE"/>
    <w:multiLevelType w:val="multilevel"/>
    <w:tmpl w:val="CC5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28AB"/>
    <w:multiLevelType w:val="multilevel"/>
    <w:tmpl w:val="56CC3F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D466F8"/>
    <w:multiLevelType w:val="multilevel"/>
    <w:tmpl w:val="7EB41D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874CAC"/>
    <w:multiLevelType w:val="multilevel"/>
    <w:tmpl w:val="56CC3F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644EA8"/>
    <w:multiLevelType w:val="hybridMultilevel"/>
    <w:tmpl w:val="15D27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953B5B"/>
    <w:multiLevelType w:val="multilevel"/>
    <w:tmpl w:val="56CC3F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7C212B"/>
    <w:multiLevelType w:val="multilevel"/>
    <w:tmpl w:val="45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B319C"/>
    <w:multiLevelType w:val="multilevel"/>
    <w:tmpl w:val="F442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03D90"/>
    <w:multiLevelType w:val="multilevel"/>
    <w:tmpl w:val="DB6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45134"/>
    <w:multiLevelType w:val="multilevel"/>
    <w:tmpl w:val="7EB41D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B4310F"/>
    <w:multiLevelType w:val="multilevel"/>
    <w:tmpl w:val="56CC3F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3DC05F0"/>
    <w:multiLevelType w:val="multilevel"/>
    <w:tmpl w:val="073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539"/>
    <w:multiLevelType w:val="multilevel"/>
    <w:tmpl w:val="56CC3FE2"/>
    <w:styleLink w:val="1"/>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F3320C"/>
    <w:multiLevelType w:val="multilevel"/>
    <w:tmpl w:val="53681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56094D09"/>
    <w:multiLevelType w:val="multilevel"/>
    <w:tmpl w:val="7EB41D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CB49E8"/>
    <w:multiLevelType w:val="multilevel"/>
    <w:tmpl w:val="7EB41D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4460B5"/>
    <w:multiLevelType w:val="multilevel"/>
    <w:tmpl w:val="8C20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07014"/>
    <w:multiLevelType w:val="multilevel"/>
    <w:tmpl w:val="099A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32971"/>
    <w:multiLevelType w:val="multilevel"/>
    <w:tmpl w:val="386E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853FCD"/>
    <w:multiLevelType w:val="hybridMultilevel"/>
    <w:tmpl w:val="D8A6F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935420"/>
    <w:multiLevelType w:val="multilevel"/>
    <w:tmpl w:val="7EB41D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0"/>
  </w:num>
  <w:num w:numId="3">
    <w:abstractNumId w:val="8"/>
  </w:num>
  <w:num w:numId="4">
    <w:abstractNumId w:val="17"/>
  </w:num>
  <w:num w:numId="5">
    <w:abstractNumId w:val="16"/>
  </w:num>
  <w:num w:numId="6">
    <w:abstractNumId w:val="7"/>
  </w:num>
  <w:num w:numId="7">
    <w:abstractNumId w:val="11"/>
  </w:num>
  <w:num w:numId="8">
    <w:abstractNumId w:val="19"/>
  </w:num>
  <w:num w:numId="9">
    <w:abstractNumId w:val="13"/>
  </w:num>
  <w:num w:numId="10">
    <w:abstractNumId w:val="10"/>
  </w:num>
  <w:num w:numId="11">
    <w:abstractNumId w:val="20"/>
  </w:num>
  <w:num w:numId="12">
    <w:abstractNumId w:val="2"/>
  </w:num>
  <w:num w:numId="13">
    <w:abstractNumId w:val="9"/>
  </w:num>
  <w:num w:numId="14">
    <w:abstractNumId w:val="15"/>
  </w:num>
  <w:num w:numId="15">
    <w:abstractNumId w:val="14"/>
  </w:num>
  <w:num w:numId="16">
    <w:abstractNumId w:val="1"/>
  </w:num>
  <w:num w:numId="17">
    <w:abstractNumId w:val="5"/>
  </w:num>
  <w:num w:numId="18">
    <w:abstractNumId w:val="3"/>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AD"/>
    <w:rsid w:val="00053ADC"/>
    <w:rsid w:val="000740F5"/>
    <w:rsid w:val="000A0668"/>
    <w:rsid w:val="001C2283"/>
    <w:rsid w:val="002377A8"/>
    <w:rsid w:val="002440C8"/>
    <w:rsid w:val="002903C5"/>
    <w:rsid w:val="003641B8"/>
    <w:rsid w:val="003A6576"/>
    <w:rsid w:val="004027D1"/>
    <w:rsid w:val="004748E7"/>
    <w:rsid w:val="00490FB8"/>
    <w:rsid w:val="005344AD"/>
    <w:rsid w:val="00613F22"/>
    <w:rsid w:val="00624BD0"/>
    <w:rsid w:val="00691F63"/>
    <w:rsid w:val="00736066"/>
    <w:rsid w:val="007F03E2"/>
    <w:rsid w:val="008F54D3"/>
    <w:rsid w:val="009071F7"/>
    <w:rsid w:val="00957256"/>
    <w:rsid w:val="00A50F0A"/>
    <w:rsid w:val="00A51A95"/>
    <w:rsid w:val="00AF70B1"/>
    <w:rsid w:val="00B40837"/>
    <w:rsid w:val="00BB35E9"/>
    <w:rsid w:val="00BF4436"/>
    <w:rsid w:val="00CC27FB"/>
    <w:rsid w:val="00E2001F"/>
    <w:rsid w:val="00E4072E"/>
    <w:rsid w:val="00E80B75"/>
    <w:rsid w:val="00EA1101"/>
    <w:rsid w:val="00FD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10758"/>
  <w15:chartTrackingRefBased/>
  <w15:docId w15:val="{60CB7697-6B0A-9E4A-9743-E7A7E44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5344AD"/>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344AD"/>
    <w:rPr>
      <w:rFonts w:ascii="Times New Roman" w:eastAsia="Times New Roman" w:hAnsi="Times New Roman" w:cs="Times New Roman"/>
      <w:b/>
      <w:bCs/>
      <w:lang w:eastAsia="ru-RU"/>
    </w:rPr>
  </w:style>
  <w:style w:type="paragraph" w:styleId="a3">
    <w:name w:val="Normal (Web)"/>
    <w:basedOn w:val="a"/>
    <w:uiPriority w:val="99"/>
    <w:semiHidden/>
    <w:unhideWhenUsed/>
    <w:rsid w:val="005344AD"/>
    <w:pPr>
      <w:spacing w:before="100" w:beforeAutospacing="1" w:after="100" w:afterAutospacing="1"/>
    </w:pPr>
    <w:rPr>
      <w:rFonts w:ascii="Times New Roman" w:eastAsia="Times New Roman" w:hAnsi="Times New Roman" w:cs="Times New Roman"/>
      <w:lang w:eastAsia="ru-RU"/>
    </w:rPr>
  </w:style>
  <w:style w:type="character" w:styleId="a4">
    <w:name w:val="annotation reference"/>
    <w:basedOn w:val="a0"/>
    <w:uiPriority w:val="99"/>
    <w:semiHidden/>
    <w:unhideWhenUsed/>
    <w:rsid w:val="005344AD"/>
    <w:rPr>
      <w:sz w:val="16"/>
      <w:szCs w:val="16"/>
    </w:rPr>
  </w:style>
  <w:style w:type="paragraph" w:styleId="a5">
    <w:name w:val="annotation text"/>
    <w:basedOn w:val="a"/>
    <w:link w:val="a6"/>
    <w:uiPriority w:val="99"/>
    <w:semiHidden/>
    <w:unhideWhenUsed/>
    <w:rsid w:val="005344AD"/>
    <w:rPr>
      <w:sz w:val="20"/>
      <w:szCs w:val="20"/>
    </w:rPr>
  </w:style>
  <w:style w:type="character" w:customStyle="1" w:styleId="a6">
    <w:name w:val="Текст примечания Знак"/>
    <w:basedOn w:val="a0"/>
    <w:link w:val="a5"/>
    <w:uiPriority w:val="99"/>
    <w:semiHidden/>
    <w:rsid w:val="005344AD"/>
    <w:rPr>
      <w:sz w:val="20"/>
      <w:szCs w:val="20"/>
    </w:rPr>
  </w:style>
  <w:style w:type="paragraph" w:styleId="a7">
    <w:name w:val="annotation subject"/>
    <w:basedOn w:val="a5"/>
    <w:next w:val="a5"/>
    <w:link w:val="a8"/>
    <w:uiPriority w:val="99"/>
    <w:semiHidden/>
    <w:unhideWhenUsed/>
    <w:rsid w:val="005344AD"/>
    <w:rPr>
      <w:b/>
      <w:bCs/>
    </w:rPr>
  </w:style>
  <w:style w:type="character" w:customStyle="1" w:styleId="a8">
    <w:name w:val="Тема примечания Знак"/>
    <w:basedOn w:val="a6"/>
    <w:link w:val="a7"/>
    <w:uiPriority w:val="99"/>
    <w:semiHidden/>
    <w:rsid w:val="005344AD"/>
    <w:rPr>
      <w:b/>
      <w:bCs/>
      <w:sz w:val="20"/>
      <w:szCs w:val="20"/>
    </w:rPr>
  </w:style>
  <w:style w:type="paragraph" w:styleId="a9">
    <w:name w:val="List Paragraph"/>
    <w:basedOn w:val="a"/>
    <w:uiPriority w:val="34"/>
    <w:qFormat/>
    <w:rsid w:val="00BF4436"/>
    <w:pPr>
      <w:ind w:left="720"/>
      <w:contextualSpacing/>
    </w:pPr>
  </w:style>
  <w:style w:type="paragraph" w:styleId="aa">
    <w:name w:val="header"/>
    <w:basedOn w:val="a"/>
    <w:link w:val="ab"/>
    <w:uiPriority w:val="99"/>
    <w:unhideWhenUsed/>
    <w:rsid w:val="002440C8"/>
    <w:pPr>
      <w:tabs>
        <w:tab w:val="center" w:pos="4677"/>
        <w:tab w:val="right" w:pos="9355"/>
      </w:tabs>
    </w:pPr>
  </w:style>
  <w:style w:type="character" w:customStyle="1" w:styleId="ab">
    <w:name w:val="Верхний колонтитул Знак"/>
    <w:basedOn w:val="a0"/>
    <w:link w:val="aa"/>
    <w:uiPriority w:val="99"/>
    <w:rsid w:val="002440C8"/>
  </w:style>
  <w:style w:type="paragraph" w:styleId="ac">
    <w:name w:val="footer"/>
    <w:basedOn w:val="a"/>
    <w:link w:val="ad"/>
    <w:uiPriority w:val="99"/>
    <w:unhideWhenUsed/>
    <w:rsid w:val="002440C8"/>
    <w:pPr>
      <w:tabs>
        <w:tab w:val="center" w:pos="4677"/>
        <w:tab w:val="right" w:pos="9355"/>
      </w:tabs>
    </w:pPr>
  </w:style>
  <w:style w:type="character" w:customStyle="1" w:styleId="ad">
    <w:name w:val="Нижний колонтитул Знак"/>
    <w:basedOn w:val="a0"/>
    <w:link w:val="ac"/>
    <w:uiPriority w:val="99"/>
    <w:rsid w:val="002440C8"/>
  </w:style>
  <w:style w:type="numbering" w:customStyle="1" w:styleId="1">
    <w:name w:val="Текущий список1"/>
    <w:uiPriority w:val="99"/>
    <w:rsid w:val="002440C8"/>
    <w:pPr>
      <w:numPr>
        <w:numId w:val="19"/>
      </w:numPr>
    </w:pPr>
  </w:style>
  <w:style w:type="character" w:styleId="ae">
    <w:name w:val="Hyperlink"/>
    <w:basedOn w:val="a0"/>
    <w:uiPriority w:val="99"/>
    <w:unhideWhenUsed/>
    <w:rsid w:val="00E80B75"/>
    <w:rPr>
      <w:color w:val="0563C1" w:themeColor="hyperlink"/>
      <w:u w:val="single"/>
    </w:rPr>
  </w:style>
  <w:style w:type="character" w:styleId="af">
    <w:name w:val="Unresolved Mention"/>
    <w:basedOn w:val="a0"/>
    <w:uiPriority w:val="99"/>
    <w:semiHidden/>
    <w:unhideWhenUsed/>
    <w:rsid w:val="00E8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071">
      <w:bodyDiv w:val="1"/>
      <w:marLeft w:val="0"/>
      <w:marRight w:val="0"/>
      <w:marTop w:val="0"/>
      <w:marBottom w:val="0"/>
      <w:divBdr>
        <w:top w:val="none" w:sz="0" w:space="0" w:color="auto"/>
        <w:left w:val="none" w:sz="0" w:space="0" w:color="auto"/>
        <w:bottom w:val="none" w:sz="0" w:space="0" w:color="auto"/>
        <w:right w:val="none" w:sz="0" w:space="0" w:color="auto"/>
      </w:divBdr>
    </w:div>
    <w:div w:id="307633790">
      <w:bodyDiv w:val="1"/>
      <w:marLeft w:val="0"/>
      <w:marRight w:val="0"/>
      <w:marTop w:val="0"/>
      <w:marBottom w:val="0"/>
      <w:divBdr>
        <w:top w:val="none" w:sz="0" w:space="0" w:color="auto"/>
        <w:left w:val="none" w:sz="0" w:space="0" w:color="auto"/>
        <w:bottom w:val="none" w:sz="0" w:space="0" w:color="auto"/>
        <w:right w:val="none" w:sz="0" w:space="0" w:color="auto"/>
      </w:divBdr>
    </w:div>
    <w:div w:id="382220261">
      <w:bodyDiv w:val="1"/>
      <w:marLeft w:val="0"/>
      <w:marRight w:val="0"/>
      <w:marTop w:val="0"/>
      <w:marBottom w:val="0"/>
      <w:divBdr>
        <w:top w:val="none" w:sz="0" w:space="0" w:color="auto"/>
        <w:left w:val="none" w:sz="0" w:space="0" w:color="auto"/>
        <w:bottom w:val="none" w:sz="0" w:space="0" w:color="auto"/>
        <w:right w:val="none" w:sz="0" w:space="0" w:color="auto"/>
      </w:divBdr>
    </w:div>
    <w:div w:id="1825008623">
      <w:bodyDiv w:val="1"/>
      <w:marLeft w:val="0"/>
      <w:marRight w:val="0"/>
      <w:marTop w:val="0"/>
      <w:marBottom w:val="0"/>
      <w:divBdr>
        <w:top w:val="none" w:sz="0" w:space="0" w:color="auto"/>
        <w:left w:val="none" w:sz="0" w:space="0" w:color="auto"/>
        <w:bottom w:val="none" w:sz="0" w:space="0" w:color="auto"/>
        <w:right w:val="none" w:sz="0" w:space="0" w:color="auto"/>
      </w:divBdr>
    </w:div>
    <w:div w:id="1864707490">
      <w:bodyDiv w:val="1"/>
      <w:marLeft w:val="0"/>
      <w:marRight w:val="0"/>
      <w:marTop w:val="0"/>
      <w:marBottom w:val="0"/>
      <w:divBdr>
        <w:top w:val="none" w:sz="0" w:space="0" w:color="auto"/>
        <w:left w:val="none" w:sz="0" w:space="0" w:color="auto"/>
        <w:bottom w:val="none" w:sz="0" w:space="0" w:color="auto"/>
        <w:right w:val="none" w:sz="0" w:space="0" w:color="auto"/>
      </w:divBdr>
    </w:div>
    <w:div w:id="1964966114">
      <w:bodyDiv w:val="1"/>
      <w:marLeft w:val="0"/>
      <w:marRight w:val="0"/>
      <w:marTop w:val="0"/>
      <w:marBottom w:val="0"/>
      <w:divBdr>
        <w:top w:val="none" w:sz="0" w:space="0" w:color="auto"/>
        <w:left w:val="none" w:sz="0" w:space="0" w:color="auto"/>
        <w:bottom w:val="none" w:sz="0" w:space="0" w:color="auto"/>
        <w:right w:val="none" w:sz="0" w:space="0" w:color="auto"/>
      </w:divBdr>
    </w:div>
    <w:div w:id="20555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insales-cdn.com/files/1/3392/40152384/original/&#1055;&#1086;&#1083;&#1100;&#1079;&#1086;&#1074;&#1072;&#1090;&#1077;&#1083;&#1100;&#1089;&#1082;&#1086;&#1077;_&#1089;&#1086;&#1075;&#1083;&#1072;&#1096;&#1077;&#1085;&#1080;&#1077;.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73B8-EEAE-E54C-8CF7-93476807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4676</Words>
  <Characters>26658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Константин Шляпкин</cp:lastModifiedBy>
  <cp:revision>3</cp:revision>
  <dcterms:created xsi:type="dcterms:W3CDTF">2025-05-15T19:22:00Z</dcterms:created>
  <dcterms:modified xsi:type="dcterms:W3CDTF">2025-05-15T19:27:00Z</dcterms:modified>
</cp:coreProperties>
</file>